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666" w:type="dxa"/>
        <w:tblInd w:w="-34" w:type="dxa"/>
        <w:tblLook w:val="04A0" w:firstRow="1" w:lastRow="0" w:firstColumn="1" w:lastColumn="0" w:noHBand="0" w:noVBand="1"/>
      </w:tblPr>
      <w:tblGrid>
        <w:gridCol w:w="5182"/>
        <w:gridCol w:w="2086"/>
        <w:gridCol w:w="802"/>
        <w:gridCol w:w="890"/>
        <w:gridCol w:w="898"/>
        <w:gridCol w:w="808"/>
      </w:tblGrid>
      <w:tr w:rsidR="005A198C" w:rsidRPr="0012559A" w:rsidTr="00AE01F4">
        <w:trPr>
          <w:trHeight w:val="324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98C" w:rsidRPr="00F3101E" w:rsidRDefault="005A198C" w:rsidP="001F5144">
            <w:pPr>
              <w:jc w:val="center"/>
              <w:rPr>
                <w:b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98C" w:rsidRPr="005A198C" w:rsidRDefault="005A198C" w:rsidP="001F5144">
            <w:pPr>
              <w:jc w:val="center"/>
              <w:rPr>
                <w:lang w:val="sr-Cyrl-RS"/>
              </w:rPr>
            </w:pPr>
            <w:r w:rsidRPr="005A198C">
              <w:rPr>
                <w:sz w:val="18"/>
                <w:lang w:val="sr-Cyrl-RS"/>
              </w:rPr>
              <w:t>Индентификациони број листе</w:t>
            </w:r>
          </w:p>
        </w:tc>
      </w:tr>
      <w:tr w:rsidR="005A198C" w:rsidRPr="0012559A" w:rsidTr="00AE01F4">
        <w:trPr>
          <w:trHeight w:val="324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5A198C" w:rsidRDefault="005A198C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</w:tcBorders>
            <w:shd w:val="clear" w:color="auto" w:fill="auto"/>
          </w:tcPr>
          <w:p w:rsidR="005A198C" w:rsidRPr="00A954E7" w:rsidRDefault="00A67C84" w:rsidP="001F514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</w:tr>
      <w:tr w:rsidR="005A198C" w:rsidRPr="0012559A" w:rsidTr="00AE01F4">
        <w:trPr>
          <w:trHeight w:val="2455"/>
        </w:trPr>
        <w:tc>
          <w:tcPr>
            <w:tcW w:w="5182" w:type="dxa"/>
            <w:tcBorders>
              <w:bottom w:val="single" w:sz="4" w:space="0" w:color="auto"/>
            </w:tcBorders>
            <w:shd w:val="clear" w:color="auto" w:fill="auto"/>
          </w:tcPr>
          <w:p w:rsidR="005A198C" w:rsidRDefault="005A198C" w:rsidP="00AE01F4">
            <w:pPr>
              <w:rPr>
                <w:b/>
              </w:rPr>
            </w:pPr>
          </w:p>
          <w:p w:rsidR="00DB7409" w:rsidRPr="00DB7409" w:rsidRDefault="00DB7409" w:rsidP="00746242">
            <w:pPr>
              <w:jc w:val="center"/>
              <w:rPr>
                <w:b/>
              </w:rPr>
            </w:pPr>
            <w:r>
              <w:rPr>
                <w:b/>
                <w:noProof/>
                <w:lang w:val="sr-Latn-RS" w:eastAsia="sr-Latn-RS"/>
              </w:rPr>
              <w:drawing>
                <wp:inline distT="0" distB="0" distL="0" distR="0" wp14:anchorId="19D4F63B">
                  <wp:extent cx="1450975" cy="511810"/>
                  <wp:effectExtent l="0" t="0" r="0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7409" w:rsidRPr="00DB7409" w:rsidRDefault="00DB7409" w:rsidP="00DB7409">
            <w:pPr>
              <w:jc w:val="center"/>
              <w:rPr>
                <w:b/>
              </w:rPr>
            </w:pPr>
            <w:r w:rsidRPr="00DB7409">
              <w:rPr>
                <w:b/>
              </w:rPr>
              <w:t>Република Србија-АП Војводина</w:t>
            </w:r>
          </w:p>
          <w:p w:rsidR="00DB7409" w:rsidRPr="00DB7409" w:rsidRDefault="00DB7409" w:rsidP="00DB7409">
            <w:pPr>
              <w:jc w:val="center"/>
              <w:rPr>
                <w:b/>
              </w:rPr>
            </w:pPr>
            <w:r w:rsidRPr="00DB7409">
              <w:rPr>
                <w:b/>
              </w:rPr>
              <w:t>ОПШТИНА ЧОКА</w:t>
            </w:r>
          </w:p>
          <w:p w:rsidR="00DB7409" w:rsidRPr="00DB7409" w:rsidRDefault="00DB7409" w:rsidP="00DB7409">
            <w:pPr>
              <w:jc w:val="center"/>
              <w:rPr>
                <w:b/>
              </w:rPr>
            </w:pPr>
            <w:r w:rsidRPr="00DB7409">
              <w:rPr>
                <w:b/>
              </w:rPr>
              <w:t>ОПШТИНСКА УПРАВА ЧОКА</w:t>
            </w:r>
          </w:p>
          <w:p w:rsidR="00DB7409" w:rsidRPr="00DB7409" w:rsidRDefault="00DB7409" w:rsidP="00DB7409">
            <w:pPr>
              <w:jc w:val="center"/>
              <w:rPr>
                <w:b/>
              </w:rPr>
            </w:pPr>
            <w:r w:rsidRPr="00DB7409">
              <w:rPr>
                <w:b/>
              </w:rPr>
              <w:t>Одељење за инспекцијске послове</w:t>
            </w:r>
          </w:p>
          <w:p w:rsidR="005A198C" w:rsidRDefault="00DB7409" w:rsidP="00DB7409">
            <w:pPr>
              <w:jc w:val="center"/>
              <w:rPr>
                <w:b/>
              </w:rPr>
            </w:pPr>
            <w:r w:rsidRPr="00DB7409">
              <w:rPr>
                <w:b/>
              </w:rPr>
              <w:t>Комунална инспекција</w:t>
            </w:r>
          </w:p>
          <w:p w:rsidR="005A198C" w:rsidRPr="00DB7409" w:rsidRDefault="005A198C" w:rsidP="00746242">
            <w:pPr>
              <w:rPr>
                <w:b/>
              </w:rPr>
            </w:pPr>
          </w:p>
        </w:tc>
        <w:tc>
          <w:tcPr>
            <w:tcW w:w="54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15A" w:rsidRPr="00F603CA" w:rsidRDefault="007A415A" w:rsidP="007A415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ОДЛУКА О </w:t>
            </w:r>
            <w:r w:rsidR="00B04D25">
              <w:rPr>
                <w:b/>
                <w:lang w:val="sr-Cyrl-RS"/>
              </w:rPr>
              <w:t xml:space="preserve">РАДНОМ ВРЕМЕНУ </w:t>
            </w:r>
            <w:r w:rsidR="00A954E7">
              <w:rPr>
                <w:b/>
                <w:lang w:val="sr-Cyrl-RS"/>
              </w:rPr>
              <w:t>УГОСТИТЕЉС</w:t>
            </w:r>
            <w:r w:rsidR="005F31E2">
              <w:rPr>
                <w:b/>
                <w:lang w:val="sr-Cyrl-RS"/>
              </w:rPr>
              <w:t>КИХ</w:t>
            </w:r>
            <w:r w:rsidR="00A954E7">
              <w:rPr>
                <w:b/>
                <w:lang w:val="sr-Cyrl-RS"/>
              </w:rPr>
              <w:t>,</w:t>
            </w:r>
            <w:r w:rsidR="00595E2D">
              <w:rPr>
                <w:b/>
                <w:lang w:val="sr-Cyrl-RS"/>
              </w:rPr>
              <w:t xml:space="preserve"> ТРГОВИНСКИХ И</w:t>
            </w:r>
            <w:r w:rsidR="00A954E7">
              <w:rPr>
                <w:b/>
                <w:lang w:val="sr-Cyrl-RS"/>
              </w:rPr>
              <w:t xml:space="preserve"> ЗАНАТС</w:t>
            </w:r>
            <w:r w:rsidR="005F31E2">
              <w:rPr>
                <w:b/>
                <w:lang w:val="sr-Cyrl-RS"/>
              </w:rPr>
              <w:t xml:space="preserve">КИХ ОБЈЕКАТА </w:t>
            </w:r>
            <w:r w:rsidR="00595E2D">
              <w:rPr>
                <w:b/>
                <w:lang w:val="sr-Cyrl-RS"/>
              </w:rPr>
              <w:t xml:space="preserve"> </w:t>
            </w:r>
          </w:p>
          <w:p w:rsidR="005A198C" w:rsidRDefault="007A415A" w:rsidP="00595E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(„СЛ.лист </w:t>
            </w:r>
            <w:r w:rsidR="00F603CA">
              <w:rPr>
                <w:b/>
                <w:lang w:val="sr-Cyrl-RS"/>
              </w:rPr>
              <w:t>општине</w:t>
            </w:r>
            <w:r w:rsidR="005F31E2">
              <w:rPr>
                <w:b/>
                <w:lang w:val="sr-Cyrl-RS"/>
              </w:rPr>
              <w:t xml:space="preserve"> Чока“ бр. </w:t>
            </w:r>
            <w:r w:rsidR="00595E2D">
              <w:rPr>
                <w:b/>
                <w:lang w:val="sr-Cyrl-RS"/>
              </w:rPr>
              <w:t>20/16</w:t>
            </w:r>
            <w:r w:rsidR="00350E22">
              <w:rPr>
                <w:b/>
                <w:lang w:val="sr-Cyrl-RS"/>
              </w:rPr>
              <w:t xml:space="preserve"> и 4/17</w:t>
            </w:r>
            <w:bookmarkStart w:id="0" w:name="_GoBack"/>
            <w:bookmarkEnd w:id="0"/>
            <w:r>
              <w:rPr>
                <w:b/>
                <w:lang w:val="sr-Cyrl-RS"/>
              </w:rPr>
              <w:t>)</w:t>
            </w:r>
          </w:p>
        </w:tc>
      </w:tr>
      <w:tr w:rsidR="007D1C03" w:rsidRPr="0012559A" w:rsidTr="00AE01F4">
        <w:trPr>
          <w:trHeight w:val="34"/>
        </w:trPr>
        <w:tc>
          <w:tcPr>
            <w:tcW w:w="10666" w:type="dxa"/>
            <w:gridSpan w:val="6"/>
            <w:tcBorders>
              <w:top w:val="single" w:sz="4" w:space="0" w:color="auto"/>
            </w:tcBorders>
          </w:tcPr>
          <w:p w:rsidR="007D1C03" w:rsidRPr="007D1C03" w:rsidRDefault="007D1C03" w:rsidP="007D1C03">
            <w:pPr>
              <w:pStyle w:val="Listaszerbekezds"/>
              <w:numPr>
                <w:ilvl w:val="0"/>
                <w:numId w:val="6"/>
              </w:numPr>
              <w:rPr>
                <w:b/>
                <w:lang w:val="sr-Cyrl-RS"/>
              </w:rPr>
            </w:pPr>
            <w:r w:rsidRPr="007D1C03">
              <w:rPr>
                <w:b/>
              </w:rPr>
              <w:t xml:space="preserve"> </w:t>
            </w:r>
            <w:r w:rsidR="00595E2D">
              <w:rPr>
                <w:b/>
                <w:lang w:val="sr-Cyrl-RS"/>
              </w:rPr>
              <w:t xml:space="preserve"> Радно време у занатству,</w:t>
            </w:r>
            <w:r w:rsidRPr="007D1C03">
              <w:rPr>
                <w:b/>
                <w:lang w:val="sr-Cyrl-RS"/>
              </w:rPr>
              <w:t>трговини</w:t>
            </w:r>
            <w:r w:rsidR="00595E2D">
              <w:rPr>
                <w:b/>
                <w:lang w:val="sr-Cyrl-RS"/>
              </w:rPr>
              <w:t>, пумпе за точење горива и пијаце</w:t>
            </w:r>
          </w:p>
        </w:tc>
      </w:tr>
      <w:tr w:rsidR="009E0AD5" w:rsidRPr="00E05D70" w:rsidTr="00AE01F4">
        <w:trPr>
          <w:trHeight w:val="285"/>
        </w:trPr>
        <w:tc>
          <w:tcPr>
            <w:tcW w:w="10666" w:type="dxa"/>
            <w:gridSpan w:val="6"/>
            <w:shd w:val="clear" w:color="auto" w:fill="D9D9D9" w:themeFill="background1" w:themeFillShade="D9"/>
          </w:tcPr>
          <w:p w:rsidR="009E0AD5" w:rsidRPr="00E05D70" w:rsidRDefault="00CA025D" w:rsidP="00D673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9E0AD5">
              <w:rPr>
                <w:sz w:val="20"/>
                <w:szCs w:val="20"/>
                <w:lang w:val="sr-Cyrl-RS"/>
              </w:rPr>
              <w:t>.1</w:t>
            </w:r>
            <w:r w:rsidR="00246497">
              <w:rPr>
                <w:sz w:val="20"/>
                <w:szCs w:val="20"/>
              </w:rPr>
              <w:t>.</w:t>
            </w:r>
            <w:r w:rsidR="00AF0530">
              <w:t xml:space="preserve"> </w:t>
            </w:r>
            <w:r w:rsidR="00AF0530">
              <w:rPr>
                <w:lang w:val="sr-Cyrl-RS"/>
              </w:rPr>
              <w:t xml:space="preserve"> </w:t>
            </w:r>
            <w:r w:rsidR="00F3101E" w:rsidRPr="00F3101E">
              <w:rPr>
                <w:b/>
                <w:sz w:val="20"/>
                <w:szCs w:val="20"/>
                <w:lang w:val="sr-Cyrl-RS"/>
              </w:rPr>
              <w:t>Опште одредбе</w:t>
            </w:r>
          </w:p>
        </w:tc>
      </w:tr>
      <w:tr w:rsidR="00A954E7" w:rsidRPr="00E05D70" w:rsidTr="00AE01F4">
        <w:trPr>
          <w:trHeight w:val="304"/>
        </w:trPr>
        <w:tc>
          <w:tcPr>
            <w:tcW w:w="7268" w:type="dxa"/>
            <w:gridSpan w:val="2"/>
            <w:shd w:val="clear" w:color="auto" w:fill="D9D9D9" w:themeFill="background1" w:themeFillShade="D9"/>
          </w:tcPr>
          <w:p w:rsidR="00A954E7" w:rsidRPr="007827C4" w:rsidRDefault="00A954E7" w:rsidP="00A954E7">
            <w:pPr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CS"/>
              </w:rPr>
              <w:t xml:space="preserve">1.1.1. </w:t>
            </w:r>
            <w:r w:rsidRPr="007827C4">
              <w:rPr>
                <w:noProof/>
                <w:sz w:val="20"/>
                <w:szCs w:val="20"/>
                <w:lang w:val="sr-Cyrl-CS"/>
              </w:rPr>
              <w:t xml:space="preserve">Истакнут распоред, почетак и завршетак радног времена                                            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A954E7" w:rsidRPr="00780571" w:rsidRDefault="00A954E7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A954E7" w:rsidRPr="00E05D70" w:rsidTr="00AE01F4">
        <w:trPr>
          <w:trHeight w:val="25"/>
        </w:trPr>
        <w:tc>
          <w:tcPr>
            <w:tcW w:w="7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54E7" w:rsidRPr="007827C4" w:rsidRDefault="00A954E7" w:rsidP="00A954E7">
            <w:pPr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CS"/>
              </w:rPr>
              <w:t xml:space="preserve">1.1.2. </w:t>
            </w:r>
            <w:r w:rsidRPr="007827C4">
              <w:rPr>
                <w:noProof/>
                <w:sz w:val="20"/>
                <w:szCs w:val="20"/>
                <w:lang w:val="sr-Cyrl-CS"/>
              </w:rPr>
              <w:t xml:space="preserve">Придржава се прописаног распореда,почетка и завршетка радног времена                  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</w:tcPr>
          <w:p w:rsidR="00A954E7" w:rsidRPr="00780571" w:rsidRDefault="00A954E7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D2FFB" w:rsidRPr="00E05D70" w:rsidTr="00AE01F4">
        <w:trPr>
          <w:trHeight w:val="18"/>
        </w:trPr>
        <w:tc>
          <w:tcPr>
            <w:tcW w:w="1066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FFB" w:rsidRPr="006B2F5C" w:rsidRDefault="00ED2FFB" w:rsidP="00595E2D">
            <w:pPr>
              <w:rPr>
                <w:noProof/>
                <w:szCs w:val="24"/>
                <w:lang w:val="sr-Cyrl-CS"/>
              </w:rPr>
            </w:pPr>
            <w:r>
              <w:rPr>
                <w:b/>
                <w:noProof/>
                <w:sz w:val="20"/>
                <w:szCs w:val="20"/>
                <w:lang w:val="sr-Cyrl-CS"/>
              </w:rPr>
              <w:t>1.2</w:t>
            </w:r>
            <w:r w:rsidR="005F31E2">
              <w:rPr>
                <w:b/>
                <w:noProof/>
                <w:sz w:val="20"/>
                <w:szCs w:val="20"/>
                <w:lang w:val="sr-Cyrl-CS"/>
              </w:rPr>
              <w:t xml:space="preserve">.      </w:t>
            </w:r>
            <w:r w:rsidR="00595E2D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595E2D" w:rsidRPr="00595E2D">
              <w:rPr>
                <w:b/>
                <w:noProof/>
                <w:sz w:val="20"/>
                <w:szCs w:val="20"/>
                <w:lang w:val="sr-Cyrl-CS"/>
              </w:rPr>
              <w:t>ТРГОВИНСКИ ОБЈЕКТИ</w:t>
            </w:r>
          </w:p>
        </w:tc>
      </w:tr>
      <w:tr w:rsidR="00595E2D" w:rsidRPr="00E05D70" w:rsidTr="00AE01F4">
        <w:trPr>
          <w:trHeight w:val="18"/>
        </w:trPr>
        <w:tc>
          <w:tcPr>
            <w:tcW w:w="7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95E2D" w:rsidRPr="00595E2D" w:rsidRDefault="00595E2D" w:rsidP="00595E2D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 xml:space="preserve">      </w:t>
            </w:r>
            <w:r w:rsidRPr="00595E2D">
              <w:rPr>
                <w:noProof/>
                <w:sz w:val="20"/>
                <w:szCs w:val="20"/>
                <w:lang w:val="sr-Cyrl-CS"/>
              </w:rPr>
              <w:t>Продавнице прехрамбених и непрехрамбених производа морају радити сваког радног дана и суботом од најмање 8 часова и то у периоду од 00,00 до 24,00 часа, а недељо</w:t>
            </w:r>
            <w:r>
              <w:rPr>
                <w:noProof/>
                <w:sz w:val="20"/>
                <w:szCs w:val="20"/>
                <w:lang w:val="sr-Cyrl-CS"/>
              </w:rPr>
              <w:t>м могу радити мање од 8 часова.</w:t>
            </w:r>
          </w:p>
          <w:p w:rsidR="00595E2D" w:rsidRDefault="00595E2D" w:rsidP="00595E2D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 xml:space="preserve">       </w:t>
            </w:r>
            <w:r w:rsidRPr="00595E2D">
              <w:rPr>
                <w:noProof/>
                <w:sz w:val="20"/>
                <w:szCs w:val="20"/>
                <w:lang w:val="sr-Cyrl-CS"/>
              </w:rPr>
              <w:t>Продавнице новина и дувана (киосци) морају радити сваког радног дана и суботом  најмање 8 часова и то у периоду од 00,00 до 24,00 часа, а недељом могу радити и краће.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5E2D" w:rsidRDefault="00595E2D" w:rsidP="00616049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D2FFB" w:rsidRPr="00E05D70" w:rsidTr="00AE01F4">
        <w:trPr>
          <w:trHeight w:val="18"/>
        </w:trPr>
        <w:tc>
          <w:tcPr>
            <w:tcW w:w="7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D2FFB" w:rsidRPr="00EF18B1" w:rsidRDefault="00ED2FFB" w:rsidP="00595E2D">
            <w:pPr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CS"/>
              </w:rPr>
              <w:t xml:space="preserve">1.2.1.   Радно време </w:t>
            </w:r>
            <w:r w:rsidR="00595E2D">
              <w:rPr>
                <w:noProof/>
                <w:sz w:val="20"/>
                <w:szCs w:val="20"/>
                <w:lang w:val="sr-Cyrl-CS"/>
              </w:rPr>
              <w:t>Завршено до 24,00 часова</w:t>
            </w:r>
            <w:r w:rsidRPr="00EF18B1">
              <w:rPr>
                <w:noProof/>
                <w:sz w:val="20"/>
                <w:szCs w:val="20"/>
                <w:lang w:val="sr-Cyrl-CS"/>
              </w:rPr>
              <w:t xml:space="preserve">           </w:t>
            </w:r>
          </w:p>
        </w:tc>
        <w:tc>
          <w:tcPr>
            <w:tcW w:w="33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FFB" w:rsidRPr="00780571" w:rsidRDefault="00ED2FFB" w:rsidP="00616049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ED2FFB" w:rsidRPr="00E05D70" w:rsidTr="00AE01F4">
        <w:trPr>
          <w:trHeight w:val="18"/>
        </w:trPr>
        <w:tc>
          <w:tcPr>
            <w:tcW w:w="10666" w:type="dxa"/>
            <w:gridSpan w:val="6"/>
            <w:shd w:val="clear" w:color="auto" w:fill="D9D9D9" w:themeFill="background1" w:themeFillShade="D9"/>
          </w:tcPr>
          <w:p w:rsidR="00ED2FFB" w:rsidRPr="00780571" w:rsidRDefault="00A67C84" w:rsidP="00595E2D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1.3.      </w:t>
            </w:r>
            <w:r w:rsidR="00595E2D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595E2D">
              <w:t xml:space="preserve"> </w:t>
            </w:r>
            <w:r w:rsidR="00595E2D">
              <w:rPr>
                <w:b/>
                <w:sz w:val="20"/>
                <w:szCs w:val="20"/>
                <w:lang w:val="sr-Cyrl-RS"/>
              </w:rPr>
              <w:t>ЗАНАТСТСКИ ОБЈЕКТИ</w:t>
            </w:r>
          </w:p>
        </w:tc>
      </w:tr>
      <w:tr w:rsidR="00595E2D" w:rsidRPr="00E05D70" w:rsidTr="00AE01F4">
        <w:trPr>
          <w:trHeight w:val="18"/>
        </w:trPr>
        <w:tc>
          <w:tcPr>
            <w:tcW w:w="7268" w:type="dxa"/>
            <w:gridSpan w:val="2"/>
            <w:shd w:val="clear" w:color="auto" w:fill="D9D9D9" w:themeFill="background1" w:themeFillShade="D9"/>
          </w:tcPr>
          <w:p w:rsidR="00595E2D" w:rsidRPr="00595E2D" w:rsidRDefault="00595E2D" w:rsidP="00595E2D">
            <w:pPr>
              <w:rPr>
                <w:noProof/>
                <w:sz w:val="20"/>
                <w:szCs w:val="20"/>
                <w:lang w:val="sr-Cyrl-CS"/>
              </w:rPr>
            </w:pPr>
            <w:r w:rsidRPr="00595E2D">
              <w:rPr>
                <w:noProof/>
                <w:sz w:val="20"/>
                <w:szCs w:val="20"/>
                <w:lang w:val="sr-Cyrl-CS"/>
              </w:rPr>
              <w:t>Занатске радње морају радити сваког радног дана најмање осам (8) часова и то у периоду од 06,00 до 24,00 часа.</w:t>
            </w:r>
          </w:p>
          <w:p w:rsidR="00595E2D" w:rsidRPr="00595E2D" w:rsidRDefault="00595E2D" w:rsidP="00595E2D">
            <w:pPr>
              <w:rPr>
                <w:noProof/>
                <w:sz w:val="20"/>
                <w:szCs w:val="20"/>
                <w:lang w:val="sr-Cyrl-CS"/>
              </w:rPr>
            </w:pPr>
            <w:r w:rsidRPr="00595E2D">
              <w:rPr>
                <w:noProof/>
                <w:sz w:val="20"/>
                <w:szCs w:val="20"/>
                <w:lang w:val="sr-Cyrl-CS"/>
              </w:rPr>
              <w:tab/>
              <w:t>Сервиси за поправку уређаја у домаћинству, поправку, одржавање, прање моторних возила и остали сервиси морају радити сваког радног дана најмање осам (8) часова и то у периоду од 06,00 до 24,00 часа.</w:t>
            </w:r>
          </w:p>
          <w:p w:rsidR="00595E2D" w:rsidRDefault="00595E2D" w:rsidP="00595E2D">
            <w:pPr>
              <w:rPr>
                <w:noProof/>
                <w:sz w:val="20"/>
                <w:szCs w:val="20"/>
                <w:lang w:val="sr-Cyrl-CS"/>
              </w:rPr>
            </w:pPr>
            <w:r w:rsidRPr="00595E2D">
              <w:rPr>
                <w:noProof/>
                <w:sz w:val="20"/>
                <w:szCs w:val="20"/>
                <w:lang w:val="sr-Cyrl-CS"/>
              </w:rPr>
              <w:tab/>
              <w:t>Објекти из става 1. и 2. овог члана могу радити суботом и недељом мање од осам (8) часова у радном времену одређеном у ставу 1. овог члана.</w:t>
            </w:r>
          </w:p>
        </w:tc>
        <w:tc>
          <w:tcPr>
            <w:tcW w:w="3398" w:type="dxa"/>
            <w:gridSpan w:val="4"/>
          </w:tcPr>
          <w:p w:rsidR="00595E2D" w:rsidRDefault="00595E2D" w:rsidP="00ED2FFB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D2FFB" w:rsidRPr="00E05D70" w:rsidTr="00AE01F4">
        <w:trPr>
          <w:trHeight w:val="18"/>
        </w:trPr>
        <w:tc>
          <w:tcPr>
            <w:tcW w:w="7268" w:type="dxa"/>
            <w:gridSpan w:val="2"/>
            <w:shd w:val="clear" w:color="auto" w:fill="D9D9D9" w:themeFill="background1" w:themeFillShade="D9"/>
          </w:tcPr>
          <w:p w:rsidR="00ED2FFB" w:rsidRPr="00F94276" w:rsidRDefault="00ED2FFB" w:rsidP="00595E2D">
            <w:pPr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CS"/>
              </w:rPr>
              <w:t>1.3.1.</w:t>
            </w:r>
            <w:r w:rsidRPr="00F94276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 xml:space="preserve">  Радно време</w:t>
            </w:r>
            <w:r w:rsidR="00595E2D">
              <w:rPr>
                <w:noProof/>
                <w:sz w:val="20"/>
                <w:szCs w:val="20"/>
                <w:lang w:val="sr-Cyrl-CS"/>
              </w:rPr>
              <w:t xml:space="preserve"> завршено до 24</w:t>
            </w:r>
            <w:r w:rsidR="00D254A6" w:rsidRPr="00D254A6">
              <w:rPr>
                <w:noProof/>
                <w:sz w:val="20"/>
                <w:szCs w:val="20"/>
                <w:lang w:val="sr-Cyrl-CS"/>
              </w:rPr>
              <w:t xml:space="preserve">,00 часова           </w:t>
            </w:r>
            <w:r w:rsidRPr="00F94276">
              <w:rPr>
                <w:noProof/>
                <w:sz w:val="20"/>
                <w:szCs w:val="20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3398" w:type="dxa"/>
            <w:gridSpan w:val="4"/>
          </w:tcPr>
          <w:p w:rsidR="00ED2FFB" w:rsidRPr="00780571" w:rsidRDefault="00ED2FFB" w:rsidP="00ED2FF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595E2D" w:rsidRPr="00E05D70" w:rsidTr="00AE01F4">
        <w:trPr>
          <w:trHeight w:val="18"/>
        </w:trPr>
        <w:tc>
          <w:tcPr>
            <w:tcW w:w="7268" w:type="dxa"/>
            <w:gridSpan w:val="2"/>
            <w:shd w:val="clear" w:color="auto" w:fill="D9D9D9" w:themeFill="background1" w:themeFillShade="D9"/>
          </w:tcPr>
          <w:p w:rsidR="00595E2D" w:rsidRPr="00595E2D" w:rsidRDefault="00595E2D" w:rsidP="00595E2D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595E2D">
              <w:rPr>
                <w:b/>
                <w:noProof/>
                <w:sz w:val="20"/>
                <w:szCs w:val="20"/>
                <w:lang w:val="sr-Cyrl-CS"/>
              </w:rPr>
              <w:t>1.4.        ПУМПЕ ЗА ТОЧЕЊЕ ГОРИВА</w:t>
            </w:r>
          </w:p>
        </w:tc>
        <w:tc>
          <w:tcPr>
            <w:tcW w:w="3398" w:type="dxa"/>
            <w:gridSpan w:val="4"/>
          </w:tcPr>
          <w:p w:rsidR="00595E2D" w:rsidRDefault="00595E2D" w:rsidP="00ED2FFB">
            <w:pPr>
              <w:jc w:val="both"/>
              <w:rPr>
                <w:rFonts w:cstheme="minorHAnsi"/>
                <w:sz w:val="20"/>
                <w:szCs w:val="20"/>
                <w:lang w:val="sr-Cyrl-RS"/>
              </w:rPr>
            </w:pPr>
          </w:p>
        </w:tc>
      </w:tr>
      <w:tr w:rsidR="00ED2FFB" w:rsidRPr="00E05D70" w:rsidTr="00AE01F4">
        <w:trPr>
          <w:trHeight w:val="18"/>
        </w:trPr>
        <w:tc>
          <w:tcPr>
            <w:tcW w:w="7268" w:type="dxa"/>
            <w:gridSpan w:val="2"/>
            <w:shd w:val="clear" w:color="auto" w:fill="D9D9D9" w:themeFill="background1" w:themeFillShade="D9"/>
          </w:tcPr>
          <w:p w:rsidR="00ED2FFB" w:rsidRPr="00F94276" w:rsidRDefault="00595E2D" w:rsidP="00595E2D">
            <w:pPr>
              <w:rPr>
                <w:sz w:val="20"/>
                <w:szCs w:val="20"/>
                <w:lang w:val="sr-Cyrl-RS"/>
              </w:rPr>
            </w:pPr>
            <w:r>
              <w:rPr>
                <w:noProof/>
                <w:sz w:val="20"/>
                <w:szCs w:val="20"/>
                <w:lang w:val="sr-Cyrl-CS"/>
              </w:rPr>
              <w:t>1.4</w:t>
            </w:r>
            <w:r w:rsidR="00ED2FFB">
              <w:rPr>
                <w:noProof/>
                <w:sz w:val="20"/>
                <w:szCs w:val="20"/>
                <w:lang w:val="sr-Cyrl-CS"/>
              </w:rPr>
              <w:t>.</w:t>
            </w:r>
            <w:r>
              <w:rPr>
                <w:noProof/>
                <w:sz w:val="20"/>
                <w:szCs w:val="20"/>
                <w:lang w:val="sr-Cyrl-CS"/>
              </w:rPr>
              <w:t>1</w:t>
            </w:r>
            <w:r w:rsidR="00ED2FFB">
              <w:rPr>
                <w:noProof/>
                <w:sz w:val="20"/>
                <w:szCs w:val="20"/>
                <w:lang w:val="sr-Cyrl-CS"/>
              </w:rPr>
              <w:t>.</w:t>
            </w:r>
            <w:r w:rsidR="00ED2FFB" w:rsidRPr="00F94276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ED2FFB">
              <w:rPr>
                <w:noProof/>
                <w:sz w:val="20"/>
                <w:szCs w:val="20"/>
                <w:lang w:val="sr-Cyrl-CS"/>
              </w:rPr>
              <w:t xml:space="preserve">  </w:t>
            </w:r>
            <w:r w:rsidR="00A67C84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="00A67C84" w:rsidRPr="00A67C84">
              <w:rPr>
                <w:noProof/>
                <w:sz w:val="20"/>
                <w:szCs w:val="20"/>
                <w:lang w:val="sr-Cyrl-CS"/>
              </w:rPr>
              <w:t xml:space="preserve">Радно време </w:t>
            </w:r>
            <w:r w:rsidR="0002292A">
              <w:rPr>
                <w:noProof/>
                <w:sz w:val="20"/>
                <w:szCs w:val="20"/>
                <w:lang w:val="sr-Cyrl-CS"/>
              </w:rPr>
              <w:t>з</w:t>
            </w:r>
            <w:r>
              <w:rPr>
                <w:noProof/>
                <w:sz w:val="20"/>
                <w:szCs w:val="20"/>
                <w:lang w:val="sr-Cyrl-CS"/>
              </w:rPr>
              <w:t>авршено до</w:t>
            </w:r>
            <w:r w:rsidR="0002292A">
              <w:rPr>
                <w:noProof/>
                <w:sz w:val="20"/>
                <w:szCs w:val="20"/>
                <w:lang w:val="sr-Cyrl-CS"/>
              </w:rPr>
              <w:t xml:space="preserve"> 24</w:t>
            </w:r>
            <w:r w:rsidR="00A67C84" w:rsidRPr="00A67C84">
              <w:rPr>
                <w:noProof/>
                <w:sz w:val="20"/>
                <w:szCs w:val="20"/>
                <w:lang w:val="sr-Cyrl-CS"/>
              </w:rPr>
              <w:t xml:space="preserve">,00 часова                                                               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ED2FFB" w:rsidRPr="00780571" w:rsidRDefault="00ED2FFB" w:rsidP="00ED2FFB">
            <w:pPr>
              <w:jc w:val="both"/>
              <w:rPr>
                <w:sz w:val="20"/>
                <w:szCs w:val="20"/>
                <w:lang w:val="sr-Latn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        </w:t>
            </w:r>
            <w:r w:rsidRPr="00CA025D"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 w:rsidRPr="00CA025D"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 w:rsidRPr="00780571"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9E0AD5" w:rsidRPr="000937C2" w:rsidRDefault="00CA025D" w:rsidP="00AE01F4">
      <w:pPr>
        <w:spacing w:before="360"/>
        <w:jc w:val="center"/>
        <w:rPr>
          <w:b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F27D4F">
        <w:tc>
          <w:tcPr>
            <w:tcW w:w="2700" w:type="dxa"/>
            <w:vMerge w:val="restart"/>
            <w:vAlign w:val="center"/>
          </w:tcPr>
          <w:p w:rsidR="00F27D4F" w:rsidRDefault="00F27D4F" w:rsidP="00F27D4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Број</w:t>
            </w:r>
          </w:p>
        </w:tc>
      </w:tr>
      <w:tr w:rsidR="00F27D4F" w:rsidTr="00F27D4F">
        <w:tc>
          <w:tcPr>
            <w:tcW w:w="2700" w:type="dxa"/>
            <w:vMerge/>
          </w:tcPr>
          <w:p w:rsidR="00F27D4F" w:rsidRDefault="00F27D4F" w:rsidP="00CA025D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610" w:type="dxa"/>
          </w:tcPr>
          <w:p w:rsidR="00F27D4F" w:rsidRPr="00A954E7" w:rsidRDefault="0002292A" w:rsidP="00CA025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</w:tr>
    </w:tbl>
    <w:p w:rsidR="00F27D4F" w:rsidRDefault="00F27D4F" w:rsidP="00F603CA">
      <w:pPr>
        <w:spacing w:before="24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Rcsostblzat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F27D4F" w:rsidTr="00CE7639">
        <w:tc>
          <w:tcPr>
            <w:tcW w:w="2700" w:type="dxa"/>
            <w:vAlign w:val="center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</w:tcPr>
          <w:p w:rsidR="00F27D4F" w:rsidRPr="00F3101E" w:rsidRDefault="0002292A" w:rsidP="00ED2FFB">
            <w:pPr>
              <w:jc w:val="center"/>
              <w:rPr>
                <w:b/>
              </w:rPr>
            </w:pPr>
            <w:r>
              <w:rPr>
                <w:b/>
                <w:lang w:val="sr-Cyrl-RS"/>
              </w:rPr>
              <w:t>10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</w:tcPr>
          <w:p w:rsidR="00F27D4F" w:rsidRPr="00A954E7" w:rsidRDefault="0002292A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Средњи</w:t>
            </w:r>
          </w:p>
        </w:tc>
        <w:tc>
          <w:tcPr>
            <w:tcW w:w="2610" w:type="dxa"/>
          </w:tcPr>
          <w:p w:rsidR="00F27D4F" w:rsidRPr="00A954E7" w:rsidRDefault="0002292A" w:rsidP="00F0357E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</w:tcPr>
          <w:p w:rsidR="00F27D4F" w:rsidRDefault="0002292A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 </w:t>
            </w:r>
          </w:p>
        </w:tc>
      </w:tr>
      <w:tr w:rsidR="00F27D4F" w:rsidTr="00CE7639">
        <w:tc>
          <w:tcPr>
            <w:tcW w:w="2700" w:type="dxa"/>
          </w:tcPr>
          <w:p w:rsidR="00F27D4F" w:rsidRDefault="00F27D4F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</w:tcPr>
          <w:p w:rsidR="00F27D4F" w:rsidRDefault="000937C2" w:rsidP="00CE7639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</w:t>
            </w:r>
            <w:r w:rsidR="00A954E7">
              <w:rPr>
                <w:b/>
                <w:lang w:val="sr-Cyrl-RS"/>
              </w:rPr>
              <w:t xml:space="preserve"> - 2</w:t>
            </w:r>
          </w:p>
        </w:tc>
      </w:tr>
    </w:tbl>
    <w:p w:rsidR="00AE01F4" w:rsidRDefault="00AE01F4" w:rsidP="00C97187">
      <w:pPr>
        <w:jc w:val="both"/>
        <w:rPr>
          <w:b/>
          <w:lang w:val="sr-Cyrl-RS"/>
        </w:rPr>
      </w:pPr>
    </w:p>
    <w:p w:rsidR="001F5144" w:rsidRDefault="00F27D4F" w:rsidP="00C97187">
      <w:pPr>
        <w:jc w:val="both"/>
        <w:rPr>
          <w:b/>
          <w:lang w:val="sr-Cyrl-RS"/>
        </w:rPr>
      </w:pPr>
      <w:r>
        <w:rPr>
          <w:b/>
          <w:lang w:val="sr-Cyrl-RS"/>
        </w:rPr>
        <w:t>Присутно лице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482CEE">
        <w:rPr>
          <w:b/>
          <w:lang w:val="sr-Cyrl-RS"/>
        </w:rPr>
        <w:tab/>
        <w:t>КОМУНАЛНИ ИНСПЕКТОР</w:t>
      </w:r>
    </w:p>
    <w:p w:rsidR="00FE7D53" w:rsidRPr="00AE01F4" w:rsidRDefault="001F5144" w:rsidP="00AE01F4">
      <w:pPr>
        <w:jc w:val="center"/>
        <w:rPr>
          <w:b/>
          <w:lang w:val="sr-Cyrl-RS"/>
        </w:rPr>
      </w:pPr>
      <w:r>
        <w:rPr>
          <w:b/>
          <w:lang w:val="sr-Cyrl-RS"/>
        </w:rPr>
        <w:t>_________________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AE01F4">
        <w:rPr>
          <w:b/>
          <w:lang w:val="sr-Cyrl-RS"/>
        </w:rPr>
        <w:t>МП.</w:t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27D4F">
        <w:rPr>
          <w:b/>
          <w:lang w:val="sr-Cyrl-RS"/>
        </w:rPr>
        <w:tab/>
      </w:r>
      <w:r w:rsidR="00FE7D53">
        <w:rPr>
          <w:b/>
          <w:lang w:val="sr-Cyrl-RS"/>
        </w:rPr>
        <w:t>1.</w:t>
      </w:r>
      <w:r>
        <w:rPr>
          <w:b/>
          <w:lang w:val="sr-Cyrl-RS"/>
        </w:rPr>
        <w:t xml:space="preserve"> </w:t>
      </w:r>
      <w:r w:rsidR="00FE7D53">
        <w:rPr>
          <w:b/>
          <w:lang w:val="sr-Cyrl-RS"/>
        </w:rPr>
        <w:t>____________________</w:t>
      </w:r>
    </w:p>
    <w:sectPr w:rsidR="00FE7D53" w:rsidRPr="00AE01F4" w:rsidSect="00780571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48" w:rsidRDefault="00795D48" w:rsidP="00B91CCE">
      <w:pPr>
        <w:spacing w:after="0" w:line="240" w:lineRule="auto"/>
      </w:pPr>
      <w:r>
        <w:separator/>
      </w:r>
    </w:p>
  </w:endnote>
  <w:endnote w:type="continuationSeparator" w:id="0">
    <w:p w:rsidR="00795D48" w:rsidRDefault="00795D48" w:rsidP="00B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48" w:rsidRDefault="00795D48" w:rsidP="00B91CCE">
      <w:pPr>
        <w:spacing w:after="0" w:line="240" w:lineRule="auto"/>
      </w:pPr>
      <w:r>
        <w:separator/>
      </w:r>
    </w:p>
  </w:footnote>
  <w:footnote w:type="continuationSeparator" w:id="0">
    <w:p w:rsidR="00795D48" w:rsidRDefault="00795D48" w:rsidP="00B9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60C1"/>
    <w:multiLevelType w:val="hybridMultilevel"/>
    <w:tmpl w:val="6F72C5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573D"/>
    <w:multiLevelType w:val="multilevel"/>
    <w:tmpl w:val="A692A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DCA7291"/>
    <w:multiLevelType w:val="multilevel"/>
    <w:tmpl w:val="C7661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135F32"/>
    <w:multiLevelType w:val="hybridMultilevel"/>
    <w:tmpl w:val="E5DE06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243D7"/>
    <w:multiLevelType w:val="hybridMultilevel"/>
    <w:tmpl w:val="50DA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87"/>
    <w:rsid w:val="0002292A"/>
    <w:rsid w:val="00025C98"/>
    <w:rsid w:val="00027AA2"/>
    <w:rsid w:val="000672A3"/>
    <w:rsid w:val="000937C2"/>
    <w:rsid w:val="0009499F"/>
    <w:rsid w:val="000B1746"/>
    <w:rsid w:val="000F7448"/>
    <w:rsid w:val="0012559A"/>
    <w:rsid w:val="001327F9"/>
    <w:rsid w:val="00197216"/>
    <w:rsid w:val="001F5144"/>
    <w:rsid w:val="00246497"/>
    <w:rsid w:val="002645FF"/>
    <w:rsid w:val="00280875"/>
    <w:rsid w:val="002A26DC"/>
    <w:rsid w:val="002E4847"/>
    <w:rsid w:val="002F739F"/>
    <w:rsid w:val="0032252F"/>
    <w:rsid w:val="00347FB7"/>
    <w:rsid w:val="00350E22"/>
    <w:rsid w:val="00372597"/>
    <w:rsid w:val="003B7D33"/>
    <w:rsid w:val="00471525"/>
    <w:rsid w:val="00482CEE"/>
    <w:rsid w:val="0048329E"/>
    <w:rsid w:val="00497B02"/>
    <w:rsid w:val="004D5BCB"/>
    <w:rsid w:val="0055672C"/>
    <w:rsid w:val="00595E2D"/>
    <w:rsid w:val="005A0191"/>
    <w:rsid w:val="005A198C"/>
    <w:rsid w:val="005F31E2"/>
    <w:rsid w:val="005F79DF"/>
    <w:rsid w:val="006440A5"/>
    <w:rsid w:val="00676AFB"/>
    <w:rsid w:val="006E3F24"/>
    <w:rsid w:val="00700E57"/>
    <w:rsid w:val="00746242"/>
    <w:rsid w:val="00780571"/>
    <w:rsid w:val="007878F9"/>
    <w:rsid w:val="00795D48"/>
    <w:rsid w:val="007A415A"/>
    <w:rsid w:val="007D1C03"/>
    <w:rsid w:val="007E388C"/>
    <w:rsid w:val="00820D45"/>
    <w:rsid w:val="00857DE3"/>
    <w:rsid w:val="008C636F"/>
    <w:rsid w:val="00911492"/>
    <w:rsid w:val="00936C89"/>
    <w:rsid w:val="009B6F5E"/>
    <w:rsid w:val="009C0384"/>
    <w:rsid w:val="009E0AD5"/>
    <w:rsid w:val="009F51E2"/>
    <w:rsid w:val="00A64131"/>
    <w:rsid w:val="00A67C84"/>
    <w:rsid w:val="00A954E7"/>
    <w:rsid w:val="00AD4DBE"/>
    <w:rsid w:val="00AE01F4"/>
    <w:rsid w:val="00AF0530"/>
    <w:rsid w:val="00AF06C0"/>
    <w:rsid w:val="00B04D25"/>
    <w:rsid w:val="00B56C25"/>
    <w:rsid w:val="00B7651A"/>
    <w:rsid w:val="00B820B0"/>
    <w:rsid w:val="00B91CCE"/>
    <w:rsid w:val="00BF1396"/>
    <w:rsid w:val="00BF46B6"/>
    <w:rsid w:val="00C51BDF"/>
    <w:rsid w:val="00C97187"/>
    <w:rsid w:val="00CA025D"/>
    <w:rsid w:val="00D15CD7"/>
    <w:rsid w:val="00D254A6"/>
    <w:rsid w:val="00D65DE7"/>
    <w:rsid w:val="00D673EE"/>
    <w:rsid w:val="00D72138"/>
    <w:rsid w:val="00D75409"/>
    <w:rsid w:val="00DA2650"/>
    <w:rsid w:val="00DB7409"/>
    <w:rsid w:val="00E05D70"/>
    <w:rsid w:val="00E53F1D"/>
    <w:rsid w:val="00E5484B"/>
    <w:rsid w:val="00E55B64"/>
    <w:rsid w:val="00EB214D"/>
    <w:rsid w:val="00EB6BA4"/>
    <w:rsid w:val="00EC6916"/>
    <w:rsid w:val="00EC7A95"/>
    <w:rsid w:val="00ED2FFB"/>
    <w:rsid w:val="00EE4DC9"/>
    <w:rsid w:val="00F0357E"/>
    <w:rsid w:val="00F07188"/>
    <w:rsid w:val="00F27D4F"/>
    <w:rsid w:val="00F3101E"/>
    <w:rsid w:val="00F603CA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A399E-CE62-4072-9DA2-7DAEC0D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B214D"/>
    <w:pPr>
      <w:ind w:left="720"/>
      <w:contextualSpacing/>
    </w:pPr>
  </w:style>
  <w:style w:type="paragraph" w:styleId="Nincstrkz">
    <w:name w:val="No Spacing"/>
    <w:uiPriority w:val="1"/>
    <w:qFormat/>
    <w:rsid w:val="00E5484B"/>
    <w:pPr>
      <w:spacing w:after="0" w:line="240" w:lineRule="auto"/>
    </w:pPr>
  </w:style>
  <w:style w:type="paragraph" w:customStyle="1" w:styleId="CharChar">
    <w:name w:val="Char Char"/>
    <w:basedOn w:val="Norml"/>
    <w:rsid w:val="00D7213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Char0">
    <w:name w:val="Char Char"/>
    <w:basedOn w:val="Norml"/>
    <w:rsid w:val="00D673E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A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1CCE"/>
  </w:style>
  <w:style w:type="paragraph" w:styleId="llb">
    <w:name w:val="footer"/>
    <w:basedOn w:val="Norml"/>
    <w:link w:val="llbChar"/>
    <w:uiPriority w:val="99"/>
    <w:unhideWhenUsed/>
    <w:rsid w:val="00B9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9952-55D2-4B3C-AF09-F9DACB1A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Lakanovic</dc:creator>
  <cp:lastModifiedBy>Roki</cp:lastModifiedBy>
  <cp:revision>2</cp:revision>
  <cp:lastPrinted>2016-03-17T06:23:00Z</cp:lastPrinted>
  <dcterms:created xsi:type="dcterms:W3CDTF">2017-10-06T08:43:00Z</dcterms:created>
  <dcterms:modified xsi:type="dcterms:W3CDTF">2017-10-06T08:43:00Z</dcterms:modified>
</cp:coreProperties>
</file>