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F0" w:rsidRPr="004D6C83" w:rsidRDefault="006577F0" w:rsidP="006577F0">
      <w:pPr>
        <w:jc w:val="center"/>
        <w:rPr>
          <w:rFonts w:ascii="Arial" w:hAnsi="Arial" w:cs="Arial"/>
          <w:b/>
          <w:lang w:val="sr-Cyrl-CS"/>
        </w:rPr>
      </w:pPr>
      <w:r w:rsidRPr="004D6C83">
        <w:rPr>
          <w:rFonts w:ascii="Arial" w:hAnsi="Arial" w:cs="Arial"/>
          <w:b/>
          <w:lang w:val="ru-RU"/>
        </w:rPr>
        <w:t>О б р а з л о ж е њ е</w:t>
      </w:r>
    </w:p>
    <w:p w:rsidR="006577F0" w:rsidRPr="004D6C83" w:rsidRDefault="006577F0" w:rsidP="006577F0">
      <w:pPr>
        <w:jc w:val="both"/>
        <w:rPr>
          <w:rFonts w:ascii="Arial" w:hAnsi="Arial" w:cs="Arial"/>
          <w:lang w:val="sr-Cyrl-CS"/>
        </w:rPr>
      </w:pPr>
    </w:p>
    <w:p w:rsidR="006577F0" w:rsidRDefault="007C2A69" w:rsidP="006577F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</w:t>
      </w:r>
      <w:r w:rsidR="006577F0">
        <w:rPr>
          <w:rFonts w:ascii="Arial" w:hAnsi="Arial" w:cs="Arial"/>
          <w:lang w:val="sr-Cyrl-CS"/>
        </w:rPr>
        <w:t>Нацрт</w:t>
      </w:r>
      <w:r w:rsidR="006577F0" w:rsidRPr="004D6C83">
        <w:rPr>
          <w:rFonts w:ascii="Arial" w:hAnsi="Arial" w:cs="Arial"/>
          <w:lang w:val="sr-Cyrl-CS"/>
        </w:rPr>
        <w:t xml:space="preserve"> Одлуке</w:t>
      </w:r>
      <w:r w:rsidR="006577F0" w:rsidRPr="004D6C83">
        <w:rPr>
          <w:rFonts w:ascii="Arial" w:hAnsi="Arial" w:cs="Arial"/>
          <w:lang w:val="ru-RU"/>
        </w:rPr>
        <w:t xml:space="preserve"> </w:t>
      </w:r>
      <w:r w:rsidR="006577F0" w:rsidRPr="004D6C83">
        <w:rPr>
          <w:rFonts w:ascii="Arial" w:hAnsi="Arial" w:cs="Arial"/>
        </w:rPr>
        <w:t>o</w:t>
      </w:r>
      <w:r w:rsidR="006577F0" w:rsidRPr="004D6C83">
        <w:rPr>
          <w:rFonts w:ascii="Arial" w:hAnsi="Arial" w:cs="Arial"/>
          <w:lang w:val="ru-RU"/>
        </w:rPr>
        <w:t xml:space="preserve"> буџету општине Чока за</w:t>
      </w:r>
      <w:r w:rsidR="001A15B5">
        <w:rPr>
          <w:rFonts w:ascii="Arial" w:hAnsi="Arial" w:cs="Arial"/>
          <w:lang w:val="ru-RU"/>
        </w:rPr>
        <w:t xml:space="preserve"> 20</w:t>
      </w:r>
      <w:r w:rsidR="00014F80">
        <w:rPr>
          <w:rFonts w:ascii="Arial" w:hAnsi="Arial" w:cs="Arial"/>
        </w:rPr>
        <w:t>23</w:t>
      </w:r>
      <w:r w:rsidR="006577F0" w:rsidRPr="004D6C83">
        <w:rPr>
          <w:rFonts w:ascii="Arial" w:hAnsi="Arial" w:cs="Arial"/>
          <w:lang w:val="ru-RU"/>
        </w:rPr>
        <w:t>. годину</w:t>
      </w:r>
      <w:r w:rsidR="006577F0">
        <w:rPr>
          <w:rFonts w:ascii="Arial" w:hAnsi="Arial" w:cs="Arial"/>
          <w:lang w:val="ru-RU"/>
        </w:rPr>
        <w:t xml:space="preserve">  (у даљем тексту : Одлука)</w:t>
      </w:r>
      <w:r w:rsidR="006577F0" w:rsidRPr="004D6C83">
        <w:rPr>
          <w:rFonts w:ascii="Arial" w:hAnsi="Arial" w:cs="Arial"/>
          <w:lang w:val="sr-Cyrl-CS"/>
        </w:rPr>
        <w:t xml:space="preserve">  је израђен у складу са  чланом </w:t>
      </w:r>
      <w:r w:rsidR="006577F0" w:rsidRPr="004D6C83">
        <w:rPr>
          <w:rFonts w:ascii="Arial" w:hAnsi="Arial" w:cs="Arial"/>
          <w:lang w:val="ru-RU"/>
        </w:rPr>
        <w:t>47</w:t>
      </w:r>
      <w:r w:rsidR="006577F0" w:rsidRPr="004D6C83">
        <w:rPr>
          <w:rFonts w:ascii="Arial" w:hAnsi="Arial" w:cs="Arial"/>
          <w:lang w:val="sr-Cyrl-CS"/>
        </w:rPr>
        <w:t xml:space="preserve">. Закона о буџетском  систему  </w:t>
      </w:r>
      <w:r w:rsidR="006577F0" w:rsidRPr="00421A82">
        <w:rPr>
          <w:rFonts w:ascii="Arial" w:hAnsi="Arial" w:cs="Arial"/>
          <w:lang w:val="sr-Cyrl-CS"/>
        </w:rPr>
        <w:t xml:space="preserve">(„Сл.гласник РС“ број </w:t>
      </w:r>
      <w:r w:rsidR="006577F0" w:rsidRPr="004D6C83">
        <w:rPr>
          <w:rFonts w:ascii="Arial" w:hAnsi="Arial" w:cs="Arial"/>
          <w:lang w:val="ru-RU"/>
        </w:rPr>
        <w:t>54</w:t>
      </w:r>
      <w:r w:rsidR="006577F0" w:rsidRPr="004D6C83">
        <w:rPr>
          <w:rFonts w:ascii="Arial" w:hAnsi="Arial" w:cs="Arial"/>
          <w:lang w:val="sr-Cyrl-CS"/>
        </w:rPr>
        <w:t>/0</w:t>
      </w:r>
      <w:r w:rsidR="006577F0" w:rsidRPr="004D6C83">
        <w:rPr>
          <w:rFonts w:ascii="Arial" w:hAnsi="Arial" w:cs="Arial"/>
          <w:lang w:val="ru-RU"/>
        </w:rPr>
        <w:t>9</w:t>
      </w:r>
      <w:r w:rsidR="006577F0">
        <w:rPr>
          <w:rFonts w:ascii="Arial" w:hAnsi="Arial" w:cs="Arial"/>
          <w:lang w:val="sr-Cyrl-CS"/>
        </w:rPr>
        <w:t xml:space="preserve">, </w:t>
      </w:r>
      <w:r w:rsidR="006577F0" w:rsidRPr="00A13187">
        <w:rPr>
          <w:rFonts w:ascii="Arial" w:hAnsi="Arial" w:cs="Arial"/>
          <w:lang w:val="sr-Cyrl-CS"/>
        </w:rPr>
        <w:t>73/10,</w:t>
      </w:r>
      <w:r w:rsidR="006577F0">
        <w:rPr>
          <w:rFonts w:ascii="Arial" w:hAnsi="Arial" w:cs="Arial"/>
          <w:lang w:val="sr-Cyrl-CS"/>
        </w:rPr>
        <w:t xml:space="preserve"> 101/10, 101/11, 93/12, 62/13, 63/13-исп., 108/13, 142/14, 68/15-др.закон</w:t>
      </w:r>
      <w:r w:rsidR="00412B86">
        <w:rPr>
          <w:rFonts w:ascii="Arial" w:hAnsi="Arial" w:cs="Arial"/>
        </w:rPr>
        <w:t xml:space="preserve">,103/15, </w:t>
      </w:r>
      <w:r w:rsidR="006577F0">
        <w:rPr>
          <w:rFonts w:ascii="Arial" w:hAnsi="Arial" w:cs="Arial"/>
        </w:rPr>
        <w:t>99/16</w:t>
      </w:r>
      <w:r w:rsidR="001A15B5">
        <w:rPr>
          <w:rFonts w:ascii="Arial" w:hAnsi="Arial" w:cs="Arial"/>
        </w:rPr>
        <w:t xml:space="preserve">, 113/17, </w:t>
      </w:r>
      <w:r w:rsidR="00412B86">
        <w:rPr>
          <w:rFonts w:ascii="Arial" w:hAnsi="Arial" w:cs="Arial"/>
        </w:rPr>
        <w:t>95/18</w:t>
      </w:r>
      <w:r w:rsidR="005E4837">
        <w:rPr>
          <w:rFonts w:ascii="Arial" w:hAnsi="Arial" w:cs="Arial"/>
        </w:rPr>
        <w:t xml:space="preserve">, </w:t>
      </w:r>
      <w:r w:rsidR="001A15B5">
        <w:rPr>
          <w:rFonts w:ascii="Arial" w:hAnsi="Arial" w:cs="Arial"/>
        </w:rPr>
        <w:t>72/19</w:t>
      </w:r>
      <w:r w:rsidR="00014F80">
        <w:rPr>
          <w:rFonts w:ascii="Arial" w:hAnsi="Arial" w:cs="Arial"/>
        </w:rPr>
        <w:t xml:space="preserve"> ,</w:t>
      </w:r>
      <w:r w:rsidR="005E4837">
        <w:rPr>
          <w:rFonts w:ascii="Arial" w:hAnsi="Arial" w:cs="Arial"/>
        </w:rPr>
        <w:t>149/20</w:t>
      </w:r>
      <w:r w:rsidR="00014F80">
        <w:rPr>
          <w:rFonts w:ascii="Arial" w:hAnsi="Arial" w:cs="Arial"/>
        </w:rPr>
        <w:t xml:space="preserve"> и 118/21</w:t>
      </w:r>
      <w:r w:rsidR="006577F0">
        <w:rPr>
          <w:rFonts w:ascii="Arial" w:hAnsi="Arial" w:cs="Arial"/>
          <w:lang w:val="sr-Cyrl-CS"/>
        </w:rPr>
        <w:t>).</w:t>
      </w:r>
    </w:p>
    <w:p w:rsidR="006577F0" w:rsidRPr="00322DFF" w:rsidRDefault="007C2A69" w:rsidP="006577F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="006577F0" w:rsidRPr="004D6C83">
        <w:rPr>
          <w:rFonts w:ascii="Arial" w:hAnsi="Arial" w:cs="Arial"/>
          <w:lang w:val="sr-Cyrl-CS"/>
        </w:rPr>
        <w:t>Планирани</w:t>
      </w:r>
      <w:r w:rsidR="006577F0" w:rsidRPr="004D6C83">
        <w:rPr>
          <w:rFonts w:ascii="Arial" w:hAnsi="Arial" w:cs="Arial"/>
          <w:lang w:val="ru-RU"/>
        </w:rPr>
        <w:t xml:space="preserve"> </w:t>
      </w:r>
      <w:r w:rsidR="006577F0" w:rsidRPr="004D6C83">
        <w:rPr>
          <w:rFonts w:ascii="Arial" w:hAnsi="Arial" w:cs="Arial"/>
          <w:lang w:val="sr-Cyrl-CS"/>
        </w:rPr>
        <w:t xml:space="preserve">приходи буџета </w:t>
      </w:r>
      <w:r w:rsidR="006577F0">
        <w:rPr>
          <w:rFonts w:ascii="Arial" w:hAnsi="Arial" w:cs="Arial"/>
          <w:lang w:val="sr-Cyrl-CS"/>
        </w:rPr>
        <w:t>укупно износе</w:t>
      </w:r>
      <w:r w:rsidR="00321BFC">
        <w:rPr>
          <w:rFonts w:ascii="Arial" w:hAnsi="Arial" w:cs="Arial"/>
          <w:lang w:val="sr-Cyrl-CS"/>
        </w:rPr>
        <w:t xml:space="preserve"> </w:t>
      </w:r>
      <w:r w:rsidR="001E027B">
        <w:rPr>
          <w:rFonts w:ascii="Arial" w:hAnsi="Arial" w:cs="Arial"/>
          <w:b/>
          <w:bCs/>
        </w:rPr>
        <w:t>593</w:t>
      </w:r>
      <w:r w:rsidR="00DD6CB7">
        <w:rPr>
          <w:rFonts w:ascii="Arial" w:hAnsi="Arial" w:cs="Arial"/>
          <w:b/>
          <w:bCs/>
        </w:rPr>
        <w:t>.133.728</w:t>
      </w:r>
      <w:r w:rsidR="00D6173B">
        <w:rPr>
          <w:rFonts w:ascii="Arial" w:hAnsi="Arial" w:cs="Arial"/>
          <w:b/>
          <w:bCs/>
        </w:rPr>
        <w:t>,00</w:t>
      </w:r>
      <w:r w:rsidR="006577F0">
        <w:rPr>
          <w:rFonts w:ascii="Arial" w:hAnsi="Arial" w:cs="Arial"/>
          <w:lang w:val="sr-Cyrl-CS"/>
        </w:rPr>
        <w:t xml:space="preserve"> динара, а за извор</w:t>
      </w:r>
      <w:r w:rsidR="006577F0" w:rsidRPr="004D6C83">
        <w:rPr>
          <w:rFonts w:ascii="Arial" w:hAnsi="Arial" w:cs="Arial"/>
          <w:lang w:val="sr-Cyrl-CS"/>
        </w:rPr>
        <w:t xml:space="preserve"> 01 износе </w:t>
      </w:r>
      <w:r w:rsidR="00B639E2">
        <w:rPr>
          <w:rFonts w:ascii="Arial" w:hAnsi="Arial" w:cs="Arial"/>
        </w:rPr>
        <w:t>484.028.877</w:t>
      </w:r>
      <w:r w:rsidR="002A7BF3">
        <w:rPr>
          <w:rFonts w:ascii="Arial" w:hAnsi="Arial" w:cs="Arial"/>
          <w:lang w:val="sr-Cyrl-CS"/>
        </w:rPr>
        <w:t>,00</w:t>
      </w:r>
      <w:r w:rsidR="006577F0">
        <w:rPr>
          <w:rFonts w:ascii="Arial" w:hAnsi="Arial" w:cs="Arial"/>
          <w:lang w:val="sr-Cyrl-CS"/>
        </w:rPr>
        <w:t xml:space="preserve"> </w:t>
      </w:r>
      <w:r w:rsidR="008C086B">
        <w:rPr>
          <w:rFonts w:ascii="Arial" w:hAnsi="Arial" w:cs="Arial"/>
          <w:lang w:val="sr-Cyrl-CS"/>
        </w:rPr>
        <w:t xml:space="preserve">динара. </w:t>
      </w:r>
      <w:r w:rsidR="006577F0">
        <w:rPr>
          <w:rFonts w:ascii="Arial" w:hAnsi="Arial" w:cs="Arial"/>
          <w:lang w:val="sr-Cyrl-CS"/>
        </w:rPr>
        <w:t>Приходи су иск</w:t>
      </w:r>
      <w:r w:rsidR="00321BFC">
        <w:rPr>
          <w:rFonts w:ascii="Arial" w:hAnsi="Arial" w:cs="Arial"/>
          <w:lang w:val="sr-Cyrl-CS"/>
        </w:rPr>
        <w:t>азани по врстама и по изворима</w:t>
      </w:r>
      <w:r w:rsidR="006577F0">
        <w:rPr>
          <w:rFonts w:ascii="Arial" w:hAnsi="Arial" w:cs="Arial"/>
          <w:lang w:val="sr-Cyrl-CS"/>
        </w:rPr>
        <w:t xml:space="preserve"> на основу финансијских планова директних и индиректних корисника буџета општине Чока, који се налазе  у прилогу Одлуке. </w:t>
      </w:r>
    </w:p>
    <w:p w:rsidR="006577F0" w:rsidRPr="004D6C83" w:rsidRDefault="007C2A69" w:rsidP="006577F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="006577F0" w:rsidRPr="004D6C83">
        <w:rPr>
          <w:rFonts w:ascii="Arial" w:hAnsi="Arial" w:cs="Arial"/>
          <w:lang w:val="sr-Cyrl-CS"/>
        </w:rPr>
        <w:t xml:space="preserve">Сопствени приходи буџетских корисника се планирају у </w:t>
      </w:r>
      <w:r w:rsidR="006577F0">
        <w:rPr>
          <w:rFonts w:ascii="Arial" w:hAnsi="Arial" w:cs="Arial"/>
          <w:lang w:val="sr-Cyrl-CS"/>
        </w:rPr>
        <w:t xml:space="preserve"> износу од                         </w:t>
      </w:r>
      <w:r w:rsidR="005F33C3">
        <w:rPr>
          <w:rFonts w:ascii="Arial" w:hAnsi="Arial" w:cs="Arial"/>
        </w:rPr>
        <w:t>18</w:t>
      </w:r>
      <w:r w:rsidR="00796B68">
        <w:rPr>
          <w:rFonts w:ascii="Arial" w:hAnsi="Arial" w:cs="Arial"/>
        </w:rPr>
        <w:t>2</w:t>
      </w:r>
      <w:r w:rsidR="006577F0">
        <w:rPr>
          <w:rFonts w:ascii="Arial" w:hAnsi="Arial" w:cs="Arial"/>
          <w:lang w:val="sr-Cyrl-CS"/>
        </w:rPr>
        <w:t xml:space="preserve">.000,00 </w:t>
      </w:r>
      <w:r w:rsidR="006577F0" w:rsidRPr="004D6C83">
        <w:rPr>
          <w:rFonts w:ascii="Arial" w:hAnsi="Arial" w:cs="Arial"/>
          <w:lang w:val="sr-Cyrl-CS"/>
        </w:rPr>
        <w:t>динара.</w:t>
      </w:r>
    </w:p>
    <w:p w:rsidR="006577F0" w:rsidRPr="004D6C83" w:rsidRDefault="007C2A69" w:rsidP="006577F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6577F0" w:rsidRPr="004D6C83">
        <w:rPr>
          <w:rFonts w:ascii="Arial" w:hAnsi="Arial" w:cs="Arial"/>
          <w:lang w:val="sr-Cyrl-CS"/>
        </w:rPr>
        <w:t>Донације од међународних организација се планирају у</w:t>
      </w:r>
      <w:r w:rsidR="006577F0">
        <w:rPr>
          <w:rFonts w:ascii="Arial" w:hAnsi="Arial" w:cs="Arial"/>
          <w:lang w:val="sr-Cyrl-CS"/>
        </w:rPr>
        <w:t xml:space="preserve"> 20</w:t>
      </w:r>
      <w:r w:rsidR="00796B68">
        <w:rPr>
          <w:rFonts w:ascii="Arial" w:hAnsi="Arial" w:cs="Arial"/>
        </w:rPr>
        <w:t>2</w:t>
      </w:r>
      <w:r w:rsidR="007B6ADF">
        <w:rPr>
          <w:rFonts w:ascii="Arial" w:hAnsi="Arial" w:cs="Arial"/>
        </w:rPr>
        <w:t>3</w:t>
      </w:r>
      <w:bookmarkStart w:id="0" w:name="_GoBack"/>
      <w:bookmarkEnd w:id="0"/>
      <w:r w:rsidR="006577F0">
        <w:rPr>
          <w:rFonts w:ascii="Arial" w:hAnsi="Arial" w:cs="Arial"/>
          <w:lang w:val="sr-Cyrl-CS"/>
        </w:rPr>
        <w:t>.</w:t>
      </w:r>
      <w:r w:rsidR="006577F0" w:rsidRPr="004D6C83">
        <w:rPr>
          <w:rFonts w:ascii="Arial" w:hAnsi="Arial" w:cs="Arial"/>
          <w:lang w:val="sr-Cyrl-CS"/>
        </w:rPr>
        <w:t xml:space="preserve"> години</w:t>
      </w:r>
      <w:r w:rsidR="006577F0">
        <w:rPr>
          <w:rFonts w:ascii="Arial" w:hAnsi="Arial" w:cs="Arial"/>
          <w:lang w:val="sr-Cyrl-CS"/>
        </w:rPr>
        <w:t xml:space="preserve"> у износу од </w:t>
      </w:r>
      <w:r w:rsidR="00014F80">
        <w:rPr>
          <w:rFonts w:ascii="Arial" w:hAnsi="Arial" w:cs="Arial"/>
        </w:rPr>
        <w:t>610</w:t>
      </w:r>
      <w:r w:rsidR="0001123F">
        <w:rPr>
          <w:rFonts w:ascii="Arial" w:hAnsi="Arial" w:cs="Arial"/>
          <w:lang w:val="sr-Cyrl-CS"/>
        </w:rPr>
        <w:t>.000,00</w:t>
      </w:r>
      <w:r w:rsidR="006577F0">
        <w:rPr>
          <w:rFonts w:ascii="Arial" w:hAnsi="Arial" w:cs="Arial"/>
          <w:lang w:val="sr-Cyrl-CS"/>
        </w:rPr>
        <w:t xml:space="preserve"> </w:t>
      </w:r>
      <w:r w:rsidR="006577F0" w:rsidRPr="004D6C83">
        <w:rPr>
          <w:rFonts w:ascii="Arial" w:hAnsi="Arial" w:cs="Arial"/>
          <w:lang w:val="sr-Cyrl-CS"/>
        </w:rPr>
        <w:t xml:space="preserve"> динар</w:t>
      </w:r>
      <w:r w:rsidR="006577F0">
        <w:rPr>
          <w:rFonts w:ascii="Arial" w:hAnsi="Arial" w:cs="Arial"/>
          <w:lang w:val="sr-Cyrl-CS"/>
        </w:rPr>
        <w:t>а</w:t>
      </w:r>
      <w:r w:rsidR="006577F0" w:rsidRPr="004D6C83">
        <w:rPr>
          <w:rFonts w:ascii="Arial" w:hAnsi="Arial" w:cs="Arial"/>
          <w:lang w:val="sr-Cyrl-CS"/>
        </w:rPr>
        <w:t>.</w:t>
      </w:r>
    </w:p>
    <w:p w:rsidR="002634CE" w:rsidRPr="005F33C3" w:rsidRDefault="007C2A69" w:rsidP="006577F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</w:t>
      </w:r>
      <w:r w:rsidR="006577F0" w:rsidRPr="004D6C83">
        <w:rPr>
          <w:rFonts w:ascii="Arial" w:hAnsi="Arial" w:cs="Arial"/>
          <w:lang w:val="sr-Cyrl-CS"/>
        </w:rPr>
        <w:t>Донације од осталих нивоа власти се планирају на ни</w:t>
      </w:r>
      <w:r w:rsidR="006577F0">
        <w:rPr>
          <w:rFonts w:ascii="Arial" w:hAnsi="Arial" w:cs="Arial"/>
          <w:lang w:val="sr-Cyrl-CS"/>
        </w:rPr>
        <w:t xml:space="preserve">воу општине Чока у износу од </w:t>
      </w:r>
      <w:r w:rsidR="00DD6CB7">
        <w:rPr>
          <w:rFonts w:ascii="Arial" w:hAnsi="Arial" w:cs="Arial"/>
        </w:rPr>
        <w:t>53.816.580</w:t>
      </w:r>
      <w:r w:rsidR="005F33C3">
        <w:rPr>
          <w:rFonts w:ascii="Arial" w:hAnsi="Arial" w:cs="Arial"/>
        </w:rPr>
        <w:t>,00</w:t>
      </w:r>
      <w:r w:rsidR="006577F0" w:rsidRPr="004D6C83">
        <w:rPr>
          <w:rFonts w:ascii="Arial" w:hAnsi="Arial" w:cs="Arial"/>
          <w:lang w:val="sr-Cyrl-CS"/>
        </w:rPr>
        <w:t xml:space="preserve"> динара</w:t>
      </w:r>
      <w:r w:rsidR="006577F0" w:rsidRPr="004D6C83">
        <w:rPr>
          <w:rFonts w:ascii="Arial" w:hAnsi="Arial" w:cs="Arial"/>
          <w:lang w:val="ru-RU"/>
        </w:rPr>
        <w:t>.</w:t>
      </w:r>
    </w:p>
    <w:p w:rsidR="00116593" w:rsidRDefault="007C2A69" w:rsidP="0011659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</w:t>
      </w:r>
      <w:r w:rsidR="006577F0" w:rsidRPr="00D96012">
        <w:rPr>
          <w:rFonts w:ascii="Arial" w:hAnsi="Arial" w:cs="Arial"/>
          <w:lang w:val="ru-RU"/>
        </w:rPr>
        <w:t>Нераспоређени вишак прихода из ранијих година (извор 13) износи</w:t>
      </w:r>
      <w:r w:rsidR="006577F0">
        <w:rPr>
          <w:rFonts w:ascii="Arial" w:hAnsi="Arial" w:cs="Arial"/>
          <w:lang w:val="ru-RU"/>
        </w:rPr>
        <w:t xml:space="preserve">: </w:t>
      </w:r>
      <w:r w:rsidR="00DD6CB7">
        <w:rPr>
          <w:rFonts w:ascii="Arial" w:hAnsi="Arial" w:cs="Arial"/>
        </w:rPr>
        <w:t>54.066.271</w:t>
      </w:r>
      <w:r w:rsidR="00D6173B">
        <w:rPr>
          <w:rFonts w:ascii="Arial" w:hAnsi="Arial" w:cs="Arial"/>
        </w:rPr>
        <w:t>,00</w:t>
      </w:r>
      <w:r w:rsidR="006577F0">
        <w:rPr>
          <w:rFonts w:ascii="Arial" w:hAnsi="Arial" w:cs="Arial"/>
          <w:lang w:val="sr-Cyrl-CS"/>
        </w:rPr>
        <w:t xml:space="preserve"> </w:t>
      </w:r>
      <w:r w:rsidR="006577F0">
        <w:rPr>
          <w:rFonts w:ascii="Arial" w:hAnsi="Arial" w:cs="Arial"/>
          <w:lang w:val="ru-RU"/>
        </w:rPr>
        <w:t>динара.</w:t>
      </w:r>
      <w:r w:rsidR="005F33C3">
        <w:rPr>
          <w:rFonts w:ascii="Arial" w:hAnsi="Arial" w:cs="Arial"/>
        </w:rPr>
        <w:t xml:space="preserve"> </w:t>
      </w:r>
      <w:proofErr w:type="spellStart"/>
      <w:r w:rsidR="005F33C3">
        <w:rPr>
          <w:rFonts w:ascii="Arial" w:hAnsi="Arial" w:cs="Arial"/>
        </w:rPr>
        <w:t>Од</w:t>
      </w:r>
      <w:proofErr w:type="spellEnd"/>
      <w:r w:rsidR="005F33C3">
        <w:rPr>
          <w:rFonts w:ascii="Arial" w:hAnsi="Arial" w:cs="Arial"/>
        </w:rPr>
        <w:t xml:space="preserve"> </w:t>
      </w:r>
      <w:proofErr w:type="spellStart"/>
      <w:r w:rsidR="005F33C3">
        <w:rPr>
          <w:rFonts w:ascii="Arial" w:hAnsi="Arial" w:cs="Arial"/>
        </w:rPr>
        <w:t>овог</w:t>
      </w:r>
      <w:proofErr w:type="spellEnd"/>
      <w:r w:rsidR="005F33C3">
        <w:rPr>
          <w:rFonts w:ascii="Arial" w:hAnsi="Arial" w:cs="Arial"/>
        </w:rPr>
        <w:t xml:space="preserve"> </w:t>
      </w:r>
      <w:proofErr w:type="spellStart"/>
      <w:r w:rsidR="005F33C3">
        <w:rPr>
          <w:rFonts w:ascii="Arial" w:hAnsi="Arial" w:cs="Arial"/>
        </w:rPr>
        <w:t>износа</w:t>
      </w:r>
      <w:proofErr w:type="spellEnd"/>
      <w:r w:rsidR="005F33C3">
        <w:rPr>
          <w:rFonts w:ascii="Arial" w:hAnsi="Arial" w:cs="Arial"/>
        </w:rPr>
        <w:t xml:space="preserve"> </w:t>
      </w:r>
      <w:r w:rsidR="001E027B">
        <w:rPr>
          <w:rFonts w:ascii="Arial" w:hAnsi="Arial" w:cs="Arial"/>
        </w:rPr>
        <w:t>27</w:t>
      </w:r>
      <w:r w:rsidR="00796B68">
        <w:rPr>
          <w:rFonts w:ascii="Arial" w:hAnsi="Arial" w:cs="Arial"/>
        </w:rPr>
        <w:t>.</w:t>
      </w:r>
      <w:r w:rsidR="001E027B">
        <w:rPr>
          <w:rFonts w:ascii="Arial" w:hAnsi="Arial" w:cs="Arial"/>
        </w:rPr>
        <w:t>1</w:t>
      </w:r>
      <w:r w:rsidR="00796B68">
        <w:rPr>
          <w:rFonts w:ascii="Arial" w:hAnsi="Arial" w:cs="Arial"/>
        </w:rPr>
        <w:t>00.00,00</w:t>
      </w:r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динара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proofErr w:type="gramStart"/>
      <w:r w:rsidR="00116593">
        <w:rPr>
          <w:rFonts w:ascii="Arial" w:hAnsi="Arial" w:cs="Arial"/>
        </w:rPr>
        <w:t>односи</w:t>
      </w:r>
      <w:proofErr w:type="spellEnd"/>
      <w:r w:rsidR="00116593">
        <w:rPr>
          <w:rFonts w:ascii="Arial" w:hAnsi="Arial" w:cs="Arial"/>
        </w:rPr>
        <w:t xml:space="preserve">  </w:t>
      </w:r>
      <w:proofErr w:type="spellStart"/>
      <w:r w:rsidR="00116593">
        <w:rPr>
          <w:rFonts w:ascii="Arial" w:hAnsi="Arial" w:cs="Arial"/>
        </w:rPr>
        <w:t>на</w:t>
      </w:r>
      <w:proofErr w:type="spellEnd"/>
      <w:proofErr w:type="gram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пренета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средства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од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закупа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државне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земље</w:t>
      </w:r>
      <w:proofErr w:type="spellEnd"/>
      <w:r w:rsidR="00796B68">
        <w:rPr>
          <w:rFonts w:ascii="Arial" w:hAnsi="Arial" w:cs="Arial"/>
        </w:rPr>
        <w:t xml:space="preserve"> и </w:t>
      </w:r>
      <w:proofErr w:type="spellStart"/>
      <w:r w:rsidR="00796B68">
        <w:rPr>
          <w:rFonts w:ascii="Arial" w:hAnsi="Arial" w:cs="Arial"/>
        </w:rPr>
        <w:t>пренета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неутрошена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наменска</w:t>
      </w:r>
      <w:proofErr w:type="spellEnd"/>
      <w:r w:rsidR="00D6173B">
        <w:rPr>
          <w:rFonts w:ascii="Arial" w:hAnsi="Arial" w:cs="Arial"/>
        </w:rPr>
        <w:t xml:space="preserve"> </w:t>
      </w:r>
      <w:r w:rsidR="00D6173B" w:rsidRPr="00D6173B">
        <w:rPr>
          <w:rFonts w:ascii="Arial" w:hAnsi="Arial" w:cs="Arial"/>
        </w:rPr>
        <w:t xml:space="preserve">и </w:t>
      </w:r>
      <w:proofErr w:type="spellStart"/>
      <w:r w:rsidR="00D6173B" w:rsidRPr="00D6173B">
        <w:rPr>
          <w:rFonts w:ascii="Arial" w:hAnsi="Arial" w:cs="Arial"/>
        </w:rPr>
        <w:t>ненаменских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средства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из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претходне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године</w:t>
      </w:r>
      <w:proofErr w:type="spellEnd"/>
      <w:r w:rsidR="00116593">
        <w:rPr>
          <w:rFonts w:ascii="Arial" w:hAnsi="Arial" w:cs="Arial"/>
        </w:rPr>
        <w:t xml:space="preserve">. </w:t>
      </w:r>
      <w:proofErr w:type="spellStart"/>
      <w:r w:rsidR="00116593">
        <w:rPr>
          <w:rFonts w:ascii="Arial" w:hAnsi="Arial" w:cs="Arial"/>
        </w:rPr>
        <w:t>Општина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Чока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је</w:t>
      </w:r>
      <w:proofErr w:type="spellEnd"/>
      <w:r w:rsidR="00116593">
        <w:rPr>
          <w:rFonts w:ascii="Arial" w:hAnsi="Arial" w:cs="Arial"/>
        </w:rPr>
        <w:t xml:space="preserve"> 2017.године </w:t>
      </w:r>
      <w:proofErr w:type="spellStart"/>
      <w:r w:rsidR="00116593">
        <w:rPr>
          <w:rFonts w:ascii="Arial" w:hAnsi="Arial" w:cs="Arial"/>
        </w:rPr>
        <w:t>приступила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набавци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услуга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извођења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геодетско-техничких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радова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уређењу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пољопривредног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земљишта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комасацијом</w:t>
      </w:r>
      <w:proofErr w:type="spellEnd"/>
      <w:r w:rsidR="00116593">
        <w:rPr>
          <w:rFonts w:ascii="Arial" w:hAnsi="Arial" w:cs="Arial"/>
        </w:rPr>
        <w:t xml:space="preserve"> и </w:t>
      </w:r>
      <w:proofErr w:type="spellStart"/>
      <w:r w:rsidR="00116593">
        <w:rPr>
          <w:rFonts w:ascii="Arial" w:hAnsi="Arial" w:cs="Arial"/>
        </w:rPr>
        <w:t>катастарским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премером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грађевинског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земљишта</w:t>
      </w:r>
      <w:proofErr w:type="spellEnd"/>
      <w:r w:rsidR="00116593">
        <w:rPr>
          <w:rFonts w:ascii="Arial" w:hAnsi="Arial" w:cs="Arial"/>
        </w:rPr>
        <w:t xml:space="preserve"> у </w:t>
      </w:r>
      <w:proofErr w:type="spellStart"/>
      <w:r w:rsidR="00116593">
        <w:rPr>
          <w:rFonts w:ascii="Arial" w:hAnsi="Arial" w:cs="Arial"/>
        </w:rPr>
        <w:t>катастарској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општини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Чока</w:t>
      </w:r>
      <w:proofErr w:type="spellEnd"/>
      <w:r w:rsidR="00116593">
        <w:rPr>
          <w:rFonts w:ascii="Arial" w:hAnsi="Arial" w:cs="Arial"/>
        </w:rPr>
        <w:t xml:space="preserve">. </w:t>
      </w:r>
      <w:proofErr w:type="spellStart"/>
      <w:r w:rsidR="00116593">
        <w:rPr>
          <w:rFonts w:ascii="Arial" w:hAnsi="Arial" w:cs="Arial"/>
        </w:rPr>
        <w:t>Ове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услуг</w:t>
      </w:r>
      <w:r w:rsidR="008A58D1">
        <w:rPr>
          <w:rFonts w:ascii="Arial" w:hAnsi="Arial" w:cs="Arial"/>
        </w:rPr>
        <w:t>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су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се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извршавале</w:t>
      </w:r>
      <w:proofErr w:type="spellEnd"/>
      <w:r w:rsidR="008A58D1">
        <w:rPr>
          <w:rFonts w:ascii="Arial" w:hAnsi="Arial" w:cs="Arial"/>
        </w:rPr>
        <w:t xml:space="preserve"> </w:t>
      </w:r>
      <w:r w:rsidR="00036150">
        <w:rPr>
          <w:rFonts w:ascii="Arial" w:hAnsi="Arial" w:cs="Arial"/>
        </w:rPr>
        <w:t xml:space="preserve">у </w:t>
      </w:r>
      <w:r w:rsidR="008A58D1">
        <w:rPr>
          <w:rFonts w:ascii="Arial" w:hAnsi="Arial" w:cs="Arial"/>
        </w:rPr>
        <w:t xml:space="preserve">2018, а </w:t>
      </w:r>
      <w:proofErr w:type="spellStart"/>
      <w:r w:rsidR="008A58D1">
        <w:rPr>
          <w:rFonts w:ascii="Arial" w:hAnsi="Arial" w:cs="Arial"/>
        </w:rPr>
        <w:t>наставиће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да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се</w:t>
      </w:r>
      <w:proofErr w:type="spellEnd"/>
      <w:r w:rsidR="008A58D1">
        <w:rPr>
          <w:rFonts w:ascii="Arial" w:hAnsi="Arial" w:cs="Arial"/>
        </w:rPr>
        <w:t xml:space="preserve"> </w:t>
      </w:r>
      <w:proofErr w:type="spellStart"/>
      <w:r w:rsidR="008A58D1">
        <w:rPr>
          <w:rFonts w:ascii="Arial" w:hAnsi="Arial" w:cs="Arial"/>
        </w:rPr>
        <w:t>извршавају</w:t>
      </w:r>
      <w:proofErr w:type="spellEnd"/>
      <w:r w:rsidR="008A58D1">
        <w:rPr>
          <w:rFonts w:ascii="Arial" w:hAnsi="Arial" w:cs="Arial"/>
        </w:rPr>
        <w:t xml:space="preserve"> и у </w:t>
      </w:r>
      <w:r w:rsidR="00F3228A">
        <w:rPr>
          <w:rFonts w:ascii="Arial" w:hAnsi="Arial" w:cs="Arial"/>
        </w:rPr>
        <w:t>2019,</w:t>
      </w:r>
      <w:r w:rsidR="00036150">
        <w:rPr>
          <w:rFonts w:ascii="Arial" w:hAnsi="Arial" w:cs="Arial"/>
        </w:rPr>
        <w:t>2020</w:t>
      </w:r>
      <w:r w:rsidR="00796B68">
        <w:rPr>
          <w:rFonts w:ascii="Arial" w:hAnsi="Arial" w:cs="Arial"/>
        </w:rPr>
        <w:t>,2021</w:t>
      </w:r>
      <w:r w:rsidR="005F28CD">
        <w:rPr>
          <w:rFonts w:ascii="Arial" w:hAnsi="Arial" w:cs="Arial"/>
        </w:rPr>
        <w:t>, 2022</w:t>
      </w:r>
      <w:r w:rsidR="00F3228A">
        <w:rPr>
          <w:rFonts w:ascii="Arial" w:hAnsi="Arial" w:cs="Arial"/>
        </w:rPr>
        <w:t xml:space="preserve"> и у 202</w:t>
      </w:r>
      <w:r w:rsidR="005F28CD">
        <w:rPr>
          <w:rFonts w:ascii="Arial" w:hAnsi="Arial" w:cs="Arial"/>
        </w:rPr>
        <w:t>3</w:t>
      </w:r>
      <w:r w:rsidR="00036150">
        <w:rPr>
          <w:rFonts w:ascii="Arial" w:hAnsi="Arial" w:cs="Arial"/>
        </w:rPr>
        <w:t xml:space="preserve"> </w:t>
      </w:r>
      <w:proofErr w:type="spellStart"/>
      <w:r w:rsidR="00036150">
        <w:rPr>
          <w:rFonts w:ascii="Arial" w:hAnsi="Arial" w:cs="Arial"/>
        </w:rPr>
        <w:t>години</w:t>
      </w:r>
      <w:proofErr w:type="spellEnd"/>
      <w:r w:rsidR="00116593">
        <w:rPr>
          <w:rFonts w:ascii="Arial" w:hAnsi="Arial" w:cs="Arial"/>
        </w:rPr>
        <w:t xml:space="preserve">, и </w:t>
      </w:r>
      <w:proofErr w:type="spellStart"/>
      <w:r w:rsidR="00116593">
        <w:rPr>
          <w:rFonts w:ascii="Arial" w:hAnsi="Arial" w:cs="Arial"/>
        </w:rPr>
        <w:t>планира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финансирање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ових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расхода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на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терет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пренетих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средстава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из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ранијих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година</w:t>
      </w:r>
      <w:proofErr w:type="spellEnd"/>
      <w:r w:rsidR="00116593">
        <w:rPr>
          <w:rFonts w:ascii="Arial" w:hAnsi="Arial" w:cs="Arial"/>
        </w:rPr>
        <w:t xml:space="preserve">, </w:t>
      </w:r>
      <w:proofErr w:type="spellStart"/>
      <w:r w:rsidR="00116593">
        <w:rPr>
          <w:rFonts w:ascii="Arial" w:hAnsi="Arial" w:cs="Arial"/>
        </w:rPr>
        <w:t>од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средстава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од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закупа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државне</w:t>
      </w:r>
      <w:proofErr w:type="spellEnd"/>
      <w:r w:rsidR="00116593">
        <w:rPr>
          <w:rFonts w:ascii="Arial" w:hAnsi="Arial" w:cs="Arial"/>
        </w:rPr>
        <w:t xml:space="preserve"> </w:t>
      </w:r>
      <w:proofErr w:type="spellStart"/>
      <w:r w:rsidR="00116593">
        <w:rPr>
          <w:rFonts w:ascii="Arial" w:hAnsi="Arial" w:cs="Arial"/>
        </w:rPr>
        <w:t>земље</w:t>
      </w:r>
      <w:proofErr w:type="spellEnd"/>
      <w:r w:rsidR="00796B68">
        <w:rPr>
          <w:rFonts w:ascii="Arial" w:hAnsi="Arial" w:cs="Arial"/>
        </w:rPr>
        <w:t xml:space="preserve"> и</w:t>
      </w:r>
      <w:r w:rsidR="00796B68" w:rsidRP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пренетих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неутрошених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наменских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средства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из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претходне</w:t>
      </w:r>
      <w:proofErr w:type="spellEnd"/>
      <w:r w:rsidR="00796B68">
        <w:rPr>
          <w:rFonts w:ascii="Arial" w:hAnsi="Arial" w:cs="Arial"/>
        </w:rPr>
        <w:t xml:space="preserve"> </w:t>
      </w:r>
      <w:proofErr w:type="spellStart"/>
      <w:r w:rsidR="00796B68">
        <w:rPr>
          <w:rFonts w:ascii="Arial" w:hAnsi="Arial" w:cs="Arial"/>
        </w:rPr>
        <w:t>године</w:t>
      </w:r>
      <w:proofErr w:type="spellEnd"/>
      <w:r w:rsidR="00116593">
        <w:rPr>
          <w:rFonts w:ascii="Arial" w:hAnsi="Arial" w:cs="Arial"/>
        </w:rPr>
        <w:t>.</w:t>
      </w:r>
    </w:p>
    <w:p w:rsidR="007C2A69" w:rsidRPr="007C2A69" w:rsidRDefault="007C2A69" w:rsidP="001165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Родитељски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F28CD">
        <w:rPr>
          <w:rFonts w:ascii="Arial" w:hAnsi="Arial" w:cs="Arial"/>
        </w:rPr>
        <w:t>динар</w:t>
      </w:r>
      <w:proofErr w:type="spellEnd"/>
      <w:r w:rsidR="005F28CD">
        <w:rPr>
          <w:rFonts w:ascii="Arial" w:hAnsi="Arial" w:cs="Arial"/>
        </w:rPr>
        <w:t xml:space="preserve"> </w:t>
      </w:r>
      <w:proofErr w:type="spellStart"/>
      <w:r w:rsidR="005F28CD">
        <w:rPr>
          <w:rFonts w:ascii="Arial" w:hAnsi="Arial" w:cs="Arial"/>
        </w:rPr>
        <w:t>планира</w:t>
      </w:r>
      <w:proofErr w:type="spellEnd"/>
      <w:r w:rsidR="005F28CD">
        <w:rPr>
          <w:rFonts w:ascii="Arial" w:hAnsi="Arial" w:cs="Arial"/>
        </w:rPr>
        <w:t xml:space="preserve"> </w:t>
      </w:r>
      <w:proofErr w:type="spellStart"/>
      <w:r w:rsidR="005F28CD">
        <w:rPr>
          <w:rFonts w:ascii="Arial" w:hAnsi="Arial" w:cs="Arial"/>
        </w:rPr>
        <w:t>се</w:t>
      </w:r>
      <w:proofErr w:type="spellEnd"/>
      <w:r w:rsidR="005F28CD">
        <w:rPr>
          <w:rFonts w:ascii="Arial" w:hAnsi="Arial" w:cs="Arial"/>
        </w:rPr>
        <w:t xml:space="preserve"> у </w:t>
      </w:r>
      <w:proofErr w:type="spellStart"/>
      <w:r w:rsidR="005F28CD">
        <w:rPr>
          <w:rFonts w:ascii="Arial" w:hAnsi="Arial" w:cs="Arial"/>
        </w:rPr>
        <w:t>износу</w:t>
      </w:r>
      <w:proofErr w:type="spellEnd"/>
      <w:r w:rsidR="005F28CD">
        <w:rPr>
          <w:rFonts w:ascii="Arial" w:hAnsi="Arial" w:cs="Arial"/>
        </w:rPr>
        <w:t xml:space="preserve"> </w:t>
      </w:r>
      <w:proofErr w:type="spellStart"/>
      <w:r w:rsidR="005F28CD">
        <w:rPr>
          <w:rFonts w:ascii="Arial" w:hAnsi="Arial" w:cs="Arial"/>
        </w:rPr>
        <w:t>од</w:t>
      </w:r>
      <w:proofErr w:type="spellEnd"/>
      <w:r w:rsidR="005F28CD">
        <w:rPr>
          <w:rFonts w:ascii="Arial" w:hAnsi="Arial" w:cs="Arial"/>
        </w:rPr>
        <w:t xml:space="preserve"> 430</w:t>
      </w:r>
      <w:r>
        <w:rPr>
          <w:rFonts w:ascii="Arial" w:hAnsi="Arial" w:cs="Arial"/>
        </w:rPr>
        <w:t xml:space="preserve">.000,00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>.</w:t>
      </w:r>
    </w:p>
    <w:p w:rsidR="00644F81" w:rsidRPr="00796B68" w:rsidRDefault="004D0B37" w:rsidP="00644F8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</w:t>
      </w:r>
      <w:r w:rsidR="00644F81">
        <w:rPr>
          <w:rFonts w:ascii="Arial" w:hAnsi="Arial" w:cs="Arial"/>
          <w:lang w:val="ru-RU"/>
        </w:rPr>
        <w:t xml:space="preserve"> </w:t>
      </w:r>
      <w:r w:rsidR="00F3228A">
        <w:rPr>
          <w:rFonts w:ascii="Arial" w:hAnsi="Arial" w:cs="Arial"/>
          <w:lang w:val="sr-Cyrl-CS"/>
        </w:rPr>
        <w:t>Укупно планирани расходи за 202</w:t>
      </w:r>
      <w:r w:rsidR="005F28CD">
        <w:rPr>
          <w:rFonts w:ascii="Arial" w:hAnsi="Arial" w:cs="Arial"/>
        </w:rPr>
        <w:t>3</w:t>
      </w:r>
      <w:r w:rsidR="00644F81">
        <w:rPr>
          <w:rFonts w:ascii="Arial" w:hAnsi="Arial" w:cs="Arial"/>
          <w:lang w:val="sr-Cyrl-CS"/>
        </w:rPr>
        <w:t xml:space="preserve">. годину износе </w:t>
      </w:r>
      <w:r w:rsidR="00695776">
        <w:rPr>
          <w:rFonts w:ascii="Arial" w:hAnsi="Arial" w:cs="Arial"/>
          <w:bCs/>
        </w:rPr>
        <w:t>593</w:t>
      </w:r>
      <w:r w:rsidR="00DD6CB7">
        <w:rPr>
          <w:rFonts w:ascii="Arial" w:hAnsi="Arial" w:cs="Arial"/>
          <w:bCs/>
        </w:rPr>
        <w:t>.133.728</w:t>
      </w:r>
      <w:r w:rsidR="00D6173B" w:rsidRPr="00B639E2">
        <w:rPr>
          <w:rFonts w:ascii="Arial" w:hAnsi="Arial" w:cs="Arial"/>
          <w:bCs/>
        </w:rPr>
        <w:t>,00</w:t>
      </w:r>
      <w:r w:rsidR="00866D63">
        <w:rPr>
          <w:rFonts w:ascii="Arial" w:hAnsi="Arial" w:cs="Arial"/>
          <w:lang w:val="sr-Cyrl-CS"/>
        </w:rPr>
        <w:t xml:space="preserve"> </w:t>
      </w:r>
      <w:r w:rsidR="00644F81" w:rsidRPr="004D6C83">
        <w:rPr>
          <w:rFonts w:ascii="Arial" w:hAnsi="Arial" w:cs="Arial"/>
          <w:lang w:val="sr-Cyrl-CS"/>
        </w:rPr>
        <w:t>динара</w:t>
      </w:r>
      <w:r w:rsidR="00644F81">
        <w:rPr>
          <w:rFonts w:ascii="Arial" w:hAnsi="Arial" w:cs="Arial"/>
          <w:lang w:val="sr-Cyrl-CS"/>
        </w:rPr>
        <w:t>, од тога п</w:t>
      </w:r>
      <w:r w:rsidR="00644F81" w:rsidRPr="004D6C83">
        <w:rPr>
          <w:rFonts w:ascii="Arial" w:hAnsi="Arial" w:cs="Arial"/>
          <w:lang w:val="sr-Cyrl-CS"/>
        </w:rPr>
        <w:t>ланирани</w:t>
      </w:r>
      <w:r w:rsidR="00644F81" w:rsidRPr="004D6C83">
        <w:rPr>
          <w:rFonts w:ascii="Arial" w:hAnsi="Arial" w:cs="Arial"/>
          <w:lang w:val="ru-RU"/>
        </w:rPr>
        <w:t xml:space="preserve"> </w:t>
      </w:r>
      <w:r w:rsidR="00644F81">
        <w:rPr>
          <w:rFonts w:ascii="Arial" w:hAnsi="Arial" w:cs="Arial"/>
          <w:lang w:val="sr-Cyrl-CS"/>
        </w:rPr>
        <w:t>расходи</w:t>
      </w:r>
      <w:r w:rsidR="00644F81" w:rsidRPr="004D6C83">
        <w:rPr>
          <w:rFonts w:ascii="Arial" w:hAnsi="Arial" w:cs="Arial"/>
          <w:lang w:val="sr-Cyrl-CS"/>
        </w:rPr>
        <w:t xml:space="preserve"> буџета </w:t>
      </w:r>
      <w:r w:rsidR="00866D63">
        <w:rPr>
          <w:rFonts w:ascii="Arial" w:hAnsi="Arial" w:cs="Arial"/>
          <w:lang w:val="sr-Cyrl-CS"/>
        </w:rPr>
        <w:t>за извор 01 за 20</w:t>
      </w:r>
      <w:r w:rsidR="005F28CD">
        <w:rPr>
          <w:rFonts w:ascii="Arial" w:hAnsi="Arial" w:cs="Arial"/>
        </w:rPr>
        <w:t>23</w:t>
      </w:r>
      <w:r w:rsidR="00644F81" w:rsidRPr="004D6C83">
        <w:rPr>
          <w:rFonts w:ascii="Arial" w:hAnsi="Arial" w:cs="Arial"/>
          <w:lang w:val="sr-Cyrl-CS"/>
        </w:rPr>
        <w:t xml:space="preserve">. </w:t>
      </w:r>
      <w:r w:rsidR="00644F81">
        <w:rPr>
          <w:rFonts w:ascii="Arial" w:hAnsi="Arial" w:cs="Arial"/>
          <w:lang w:val="sr-Cyrl-CS"/>
        </w:rPr>
        <w:t>г</w:t>
      </w:r>
      <w:r w:rsidR="00644F81" w:rsidRPr="004D6C83">
        <w:rPr>
          <w:rFonts w:ascii="Arial" w:hAnsi="Arial" w:cs="Arial"/>
          <w:lang w:val="sr-Cyrl-CS"/>
        </w:rPr>
        <w:t>одину</w:t>
      </w:r>
      <w:r w:rsidR="00644F81">
        <w:rPr>
          <w:rFonts w:ascii="Arial" w:hAnsi="Arial" w:cs="Arial"/>
          <w:lang w:val="sr-Cyrl-CS"/>
        </w:rPr>
        <w:t xml:space="preserve"> износе </w:t>
      </w:r>
      <w:r w:rsidR="00134C0C">
        <w:rPr>
          <w:rFonts w:ascii="Arial" w:hAnsi="Arial" w:cs="Arial"/>
          <w:bCs/>
        </w:rPr>
        <w:t>484.028.877</w:t>
      </w:r>
      <w:r w:rsidR="00644F81">
        <w:rPr>
          <w:rFonts w:ascii="Arial" w:hAnsi="Arial" w:cs="Arial"/>
          <w:bCs/>
        </w:rPr>
        <w:t>,00</w:t>
      </w:r>
      <w:r w:rsidR="00644F81" w:rsidRPr="00A1318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644F81">
        <w:rPr>
          <w:rFonts w:ascii="Arial" w:hAnsi="Arial" w:cs="Arial"/>
          <w:lang w:val="sr-Cyrl-CS"/>
        </w:rPr>
        <w:t>динара.</w:t>
      </w:r>
      <w:r w:rsidR="00644F81">
        <w:rPr>
          <w:rFonts w:ascii="Arial" w:hAnsi="Arial" w:cs="Arial"/>
          <w:lang w:val="ru-RU"/>
        </w:rPr>
        <w:t xml:space="preserve"> Планирана маса за плате је повећана у складу са Упутством за припрему одлук</w:t>
      </w:r>
      <w:r w:rsidR="00796B68">
        <w:rPr>
          <w:rFonts w:ascii="Arial" w:hAnsi="Arial" w:cs="Arial"/>
          <w:lang w:val="ru-RU"/>
        </w:rPr>
        <w:t>е о буџету локалне вла</w:t>
      </w:r>
      <w:r w:rsidR="007C2A69">
        <w:rPr>
          <w:rFonts w:ascii="Arial" w:hAnsi="Arial" w:cs="Arial"/>
          <w:lang w:val="ru-RU"/>
        </w:rPr>
        <w:t>с</w:t>
      </w:r>
      <w:r w:rsidR="005F28CD">
        <w:rPr>
          <w:rFonts w:ascii="Arial" w:hAnsi="Arial" w:cs="Arial"/>
          <w:lang w:val="ru-RU"/>
        </w:rPr>
        <w:t>ти за 2023.годину и пројекцијама за 2024. и 2025</w:t>
      </w:r>
      <w:r w:rsidR="00796B68">
        <w:rPr>
          <w:rFonts w:ascii="Arial" w:hAnsi="Arial" w:cs="Arial"/>
          <w:lang w:val="ru-RU"/>
        </w:rPr>
        <w:t>.годину</w:t>
      </w:r>
      <w:r w:rsidR="005F28CD">
        <w:rPr>
          <w:rFonts w:ascii="Arial" w:hAnsi="Arial" w:cs="Arial"/>
          <w:lang w:val="sr-Latn-RS"/>
        </w:rPr>
        <w:t>,</w:t>
      </w:r>
      <w:r w:rsidR="005F28CD">
        <w:rPr>
          <w:rFonts w:ascii="Arial" w:hAnsi="Arial" w:cs="Arial"/>
          <w:lang w:val="sr-Cyrl-RS"/>
        </w:rPr>
        <w:t xml:space="preserve"> планира се запошљавање једног лица на неодређено време.</w:t>
      </w:r>
      <w:r w:rsidR="005F28CD">
        <w:rPr>
          <w:rFonts w:ascii="Arial" w:hAnsi="Arial" w:cs="Arial"/>
          <w:lang w:val="sr-Latn-RS"/>
        </w:rPr>
        <w:t xml:space="preserve"> </w:t>
      </w:r>
      <w:r w:rsidR="00796B68">
        <w:rPr>
          <w:rFonts w:ascii="Arial" w:hAnsi="Arial" w:cs="Arial"/>
          <w:lang w:val="ru-RU"/>
        </w:rPr>
        <w:t>.</w:t>
      </w:r>
    </w:p>
    <w:p w:rsidR="0061645B" w:rsidRPr="00D6173B" w:rsidRDefault="004D0B37" w:rsidP="006577F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</w:t>
      </w:r>
      <w:r w:rsidR="006577F0" w:rsidRPr="004D6C83">
        <w:rPr>
          <w:rFonts w:ascii="Arial" w:hAnsi="Arial" w:cs="Arial"/>
          <w:lang w:val="sr-Cyrl-CS"/>
        </w:rPr>
        <w:t>Расходи се планирају у износу о</w:t>
      </w:r>
      <w:r w:rsidR="006577F0">
        <w:rPr>
          <w:rFonts w:ascii="Arial" w:hAnsi="Arial" w:cs="Arial"/>
          <w:lang w:val="sr-Cyrl-CS"/>
        </w:rPr>
        <w:t>д</w:t>
      </w:r>
      <w:r w:rsidR="00B63742">
        <w:rPr>
          <w:rFonts w:ascii="Arial" w:hAnsi="Arial" w:cs="Arial"/>
          <w:lang w:val="sr-Cyrl-CS"/>
        </w:rPr>
        <w:t xml:space="preserve"> </w:t>
      </w:r>
      <w:r w:rsidR="00695776">
        <w:rPr>
          <w:rFonts w:ascii="Arial" w:hAnsi="Arial" w:cs="Arial"/>
          <w:bCs/>
        </w:rPr>
        <w:t>593</w:t>
      </w:r>
      <w:r w:rsidR="00DD6CB7">
        <w:rPr>
          <w:rFonts w:ascii="Arial" w:hAnsi="Arial" w:cs="Arial"/>
          <w:bCs/>
        </w:rPr>
        <w:t>.133.728</w:t>
      </w:r>
      <w:r w:rsidR="00D6173B" w:rsidRPr="00134C0C">
        <w:rPr>
          <w:rFonts w:ascii="Arial" w:hAnsi="Arial" w:cs="Arial"/>
          <w:bCs/>
        </w:rPr>
        <w:t>,00</w:t>
      </w:r>
      <w:r w:rsidR="00336C75">
        <w:rPr>
          <w:rFonts w:ascii="Arial" w:hAnsi="Arial" w:cs="Arial"/>
          <w:lang w:val="sr-Cyrl-CS"/>
        </w:rPr>
        <w:t xml:space="preserve"> </w:t>
      </w:r>
      <w:proofErr w:type="spellStart"/>
      <w:r w:rsidR="00321BFC" w:rsidRPr="00321BFC">
        <w:rPr>
          <w:rFonts w:ascii="Arial" w:hAnsi="Arial" w:cs="Arial"/>
          <w:bCs/>
        </w:rPr>
        <w:t>ди</w:t>
      </w:r>
      <w:proofErr w:type="spellEnd"/>
      <w:r w:rsidR="006577F0" w:rsidRPr="004D6C83">
        <w:rPr>
          <w:rFonts w:ascii="Arial" w:hAnsi="Arial" w:cs="Arial"/>
          <w:lang w:val="sr-Cyrl-CS"/>
        </w:rPr>
        <w:t>нара на нивоу општине Чока, од тога</w:t>
      </w:r>
      <w:r w:rsidR="006577F0">
        <w:rPr>
          <w:rFonts w:ascii="Arial" w:hAnsi="Arial" w:cs="Arial"/>
          <w:lang w:val="sr-Cyrl-CS"/>
        </w:rPr>
        <w:t>,</w:t>
      </w:r>
      <w:r w:rsidR="006577F0" w:rsidRPr="004D6C83">
        <w:rPr>
          <w:rFonts w:ascii="Arial" w:hAnsi="Arial" w:cs="Arial"/>
          <w:lang w:val="sr-Cyrl-CS"/>
        </w:rPr>
        <w:t xml:space="preserve"> р</w:t>
      </w:r>
      <w:r w:rsidR="006577F0">
        <w:rPr>
          <w:rFonts w:ascii="Arial" w:hAnsi="Arial" w:cs="Arial"/>
          <w:lang w:val="sr-Cyrl-CS"/>
        </w:rPr>
        <w:t xml:space="preserve">асходи по наменама су следећи: за запослене износе </w:t>
      </w:r>
      <w:r w:rsidR="00134C0C">
        <w:rPr>
          <w:rFonts w:ascii="Arial" w:hAnsi="Arial" w:cs="Arial"/>
        </w:rPr>
        <w:t>131.923.084</w:t>
      </w:r>
      <w:r w:rsidR="00D6173B">
        <w:rPr>
          <w:rFonts w:ascii="Arial" w:hAnsi="Arial" w:cs="Arial"/>
        </w:rPr>
        <w:t>,00</w:t>
      </w:r>
      <w:r w:rsidR="006577F0">
        <w:rPr>
          <w:rFonts w:ascii="Arial" w:hAnsi="Arial" w:cs="Arial"/>
          <w:lang w:val="sr-Cyrl-CS"/>
        </w:rPr>
        <w:t xml:space="preserve"> </w:t>
      </w:r>
      <w:r w:rsidR="006577F0" w:rsidRPr="004D6C83">
        <w:rPr>
          <w:rFonts w:ascii="Arial" w:hAnsi="Arial" w:cs="Arial"/>
          <w:lang w:val="sr-Cyrl-CS"/>
        </w:rPr>
        <w:t>динара, коришће</w:t>
      </w:r>
      <w:r w:rsidR="006577F0">
        <w:rPr>
          <w:rFonts w:ascii="Arial" w:hAnsi="Arial" w:cs="Arial"/>
          <w:lang w:val="sr-Cyrl-CS"/>
        </w:rPr>
        <w:t xml:space="preserve">ње услуга и добара </w:t>
      </w:r>
      <w:r w:rsidR="00695776">
        <w:rPr>
          <w:rFonts w:ascii="Arial" w:hAnsi="Arial" w:cs="Arial"/>
        </w:rPr>
        <w:t>165</w:t>
      </w:r>
      <w:r w:rsidR="00DD6CB7">
        <w:rPr>
          <w:rFonts w:ascii="Arial" w:hAnsi="Arial" w:cs="Arial"/>
        </w:rPr>
        <w:t>.2</w:t>
      </w:r>
      <w:r w:rsidR="00134C0C">
        <w:rPr>
          <w:rFonts w:ascii="Arial" w:hAnsi="Arial" w:cs="Arial"/>
        </w:rPr>
        <w:t>30.193</w:t>
      </w:r>
      <w:r w:rsidR="00336C75">
        <w:rPr>
          <w:rFonts w:ascii="Arial" w:hAnsi="Arial" w:cs="Arial"/>
          <w:lang w:val="sr-Cyrl-CS"/>
        </w:rPr>
        <w:t>,00</w:t>
      </w:r>
      <w:r w:rsidR="006577F0" w:rsidRPr="00A13187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6577F0" w:rsidRPr="004D6C83">
        <w:rPr>
          <w:rFonts w:ascii="Arial" w:hAnsi="Arial" w:cs="Arial"/>
          <w:lang w:val="sr-Cyrl-CS"/>
        </w:rPr>
        <w:t xml:space="preserve">динара, отплата домаћих камата </w:t>
      </w:r>
      <w:r w:rsidR="005F28CD">
        <w:rPr>
          <w:rFonts w:ascii="Arial" w:hAnsi="Arial" w:cs="Arial"/>
          <w:lang w:val="sr-Cyrl-CS"/>
        </w:rPr>
        <w:t>11</w:t>
      </w:r>
      <w:r w:rsidR="00157683">
        <w:rPr>
          <w:rFonts w:ascii="Arial" w:hAnsi="Arial" w:cs="Arial"/>
          <w:lang w:val="sr-Cyrl-CS"/>
        </w:rPr>
        <w:t>.000,00</w:t>
      </w:r>
      <w:r w:rsidR="006577F0">
        <w:rPr>
          <w:rFonts w:ascii="Arial" w:hAnsi="Arial" w:cs="Arial"/>
          <w:lang w:val="sr-Cyrl-CS"/>
        </w:rPr>
        <w:t xml:space="preserve"> динара, субвенције јавним нефинансијским предузећима </w:t>
      </w:r>
      <w:r w:rsidR="00DD6CB7">
        <w:rPr>
          <w:rFonts w:ascii="Arial" w:hAnsi="Arial" w:cs="Arial"/>
        </w:rPr>
        <w:t>39.696.</w:t>
      </w:r>
      <w:r w:rsidR="005F28CD">
        <w:rPr>
          <w:rFonts w:ascii="Arial" w:hAnsi="Arial" w:cs="Arial"/>
          <w:lang w:val="sr-Cyrl-RS"/>
        </w:rPr>
        <w:t>00</w:t>
      </w:r>
      <w:r w:rsidR="00336C75">
        <w:rPr>
          <w:rFonts w:ascii="Arial" w:hAnsi="Arial" w:cs="Arial"/>
        </w:rPr>
        <w:t>,00</w:t>
      </w:r>
      <w:r w:rsidR="00336C75" w:rsidRPr="00336C75">
        <w:rPr>
          <w:rFonts w:ascii="Arial" w:hAnsi="Arial" w:cs="Arial"/>
          <w:lang w:val="sr-Cyrl-CS"/>
        </w:rPr>
        <w:t xml:space="preserve"> </w:t>
      </w:r>
      <w:r w:rsidR="00336C75">
        <w:rPr>
          <w:rFonts w:ascii="Arial" w:hAnsi="Arial" w:cs="Arial"/>
          <w:lang w:val="sr-Cyrl-CS"/>
        </w:rPr>
        <w:t>динара,</w:t>
      </w:r>
      <w:r w:rsidR="00336C75">
        <w:rPr>
          <w:rFonts w:ascii="Arial" w:hAnsi="Arial" w:cs="Arial"/>
        </w:rPr>
        <w:t xml:space="preserve"> </w:t>
      </w:r>
      <w:r w:rsidR="006577F0" w:rsidRPr="004D6C83">
        <w:rPr>
          <w:rFonts w:ascii="Arial" w:hAnsi="Arial" w:cs="Arial"/>
          <w:lang w:val="sr-Cyrl-CS"/>
        </w:rPr>
        <w:t>донације и тра</w:t>
      </w:r>
      <w:r w:rsidR="006577F0">
        <w:rPr>
          <w:rFonts w:ascii="Arial" w:hAnsi="Arial" w:cs="Arial"/>
          <w:lang w:val="sr-Cyrl-CS"/>
        </w:rPr>
        <w:t xml:space="preserve">нсфери осталим нивоима власти </w:t>
      </w:r>
      <w:r w:rsidR="00134C0C">
        <w:rPr>
          <w:rFonts w:ascii="Arial" w:hAnsi="Arial" w:cs="Arial"/>
        </w:rPr>
        <w:t>73</w:t>
      </w:r>
      <w:r w:rsidR="005F28CD">
        <w:rPr>
          <w:rFonts w:ascii="Arial" w:hAnsi="Arial" w:cs="Arial"/>
          <w:lang w:val="sr-Cyrl-RS"/>
        </w:rPr>
        <w:t>.</w:t>
      </w:r>
      <w:r w:rsidR="00134C0C">
        <w:rPr>
          <w:rFonts w:ascii="Arial" w:hAnsi="Arial" w:cs="Arial"/>
        </w:rPr>
        <w:t>517</w:t>
      </w:r>
      <w:r w:rsidR="005F28CD">
        <w:rPr>
          <w:rFonts w:ascii="Arial" w:hAnsi="Arial" w:cs="Arial"/>
        </w:rPr>
        <w:t>.</w:t>
      </w:r>
      <w:r w:rsidR="00134C0C">
        <w:rPr>
          <w:rFonts w:ascii="Arial" w:hAnsi="Arial" w:cs="Arial"/>
          <w:lang w:val="sr-Cyrl-RS"/>
        </w:rPr>
        <w:t>5</w:t>
      </w:r>
      <w:r w:rsidR="005F28CD">
        <w:rPr>
          <w:rFonts w:ascii="Arial" w:hAnsi="Arial" w:cs="Arial"/>
          <w:lang w:val="sr-Cyrl-RS"/>
        </w:rPr>
        <w:t>00</w:t>
      </w:r>
      <w:r w:rsidR="004C07D7">
        <w:rPr>
          <w:rFonts w:ascii="Arial" w:hAnsi="Arial" w:cs="Arial"/>
          <w:lang w:val="sr-Cyrl-CS"/>
        </w:rPr>
        <w:t>,00</w:t>
      </w:r>
      <w:r w:rsidR="006577F0">
        <w:rPr>
          <w:rFonts w:ascii="Arial" w:hAnsi="Arial" w:cs="Arial"/>
          <w:lang w:val="sr-Latn-CS"/>
        </w:rPr>
        <w:t xml:space="preserve"> </w:t>
      </w:r>
      <w:r w:rsidR="006577F0" w:rsidRPr="004D6C83">
        <w:rPr>
          <w:rFonts w:ascii="Arial" w:hAnsi="Arial" w:cs="Arial"/>
          <w:lang w:val="sr-Cyrl-CS"/>
        </w:rPr>
        <w:t xml:space="preserve"> динара, н</w:t>
      </w:r>
      <w:r w:rsidR="006577F0">
        <w:rPr>
          <w:rFonts w:ascii="Arial" w:hAnsi="Arial" w:cs="Arial"/>
          <w:lang w:val="sr-Cyrl-CS"/>
        </w:rPr>
        <w:t xml:space="preserve">акнаде за социјалну заштиту </w:t>
      </w:r>
      <w:r w:rsidR="00134C0C">
        <w:rPr>
          <w:rFonts w:ascii="Arial" w:hAnsi="Arial" w:cs="Arial"/>
        </w:rPr>
        <w:t>46</w:t>
      </w:r>
      <w:r w:rsidR="00A15B77">
        <w:rPr>
          <w:rFonts w:ascii="Arial" w:hAnsi="Arial" w:cs="Arial"/>
        </w:rPr>
        <w:t>.058.580</w:t>
      </w:r>
      <w:r w:rsidR="00D6173B">
        <w:rPr>
          <w:rFonts w:ascii="Arial" w:hAnsi="Arial" w:cs="Arial"/>
        </w:rPr>
        <w:t>,00</w:t>
      </w:r>
      <w:r w:rsidR="006577F0">
        <w:rPr>
          <w:rFonts w:ascii="Arial" w:hAnsi="Arial" w:cs="Arial"/>
          <w:lang w:val="sr-Cyrl-CS"/>
        </w:rPr>
        <w:t xml:space="preserve"> динара, остали расходи </w:t>
      </w:r>
      <w:r w:rsidR="00134C0C">
        <w:rPr>
          <w:rFonts w:ascii="Arial" w:hAnsi="Arial" w:cs="Arial"/>
        </w:rPr>
        <w:t>30.4</w:t>
      </w:r>
      <w:r w:rsidR="00A15B77">
        <w:rPr>
          <w:rFonts w:ascii="Arial" w:hAnsi="Arial" w:cs="Arial"/>
        </w:rPr>
        <w:t>84.000,00</w:t>
      </w:r>
      <w:r w:rsidR="00134C0C">
        <w:rPr>
          <w:rFonts w:ascii="Arial" w:hAnsi="Arial" w:cs="Arial"/>
          <w:lang w:val="sr-Cyrl-CS"/>
        </w:rPr>
        <w:t xml:space="preserve"> динара, средства резерве 4.5</w:t>
      </w:r>
      <w:r w:rsidR="006577F0" w:rsidRPr="004D6C83">
        <w:rPr>
          <w:rFonts w:ascii="Arial" w:hAnsi="Arial" w:cs="Arial"/>
          <w:lang w:val="sr-Cyrl-CS"/>
        </w:rPr>
        <w:t>00.000,00 динара, у</w:t>
      </w:r>
      <w:r w:rsidR="006577F0">
        <w:rPr>
          <w:rFonts w:ascii="Arial" w:hAnsi="Arial" w:cs="Arial"/>
          <w:lang w:val="sr-Cyrl-CS"/>
        </w:rPr>
        <w:t xml:space="preserve">лагања у основна средства </w:t>
      </w:r>
      <w:r w:rsidR="00134C0C">
        <w:rPr>
          <w:rFonts w:ascii="Arial" w:hAnsi="Arial" w:cs="Arial"/>
        </w:rPr>
        <w:t>101.713.371</w:t>
      </w:r>
      <w:r w:rsidR="00D6173B">
        <w:rPr>
          <w:rFonts w:ascii="Arial" w:hAnsi="Arial" w:cs="Arial"/>
        </w:rPr>
        <w:t>,0</w:t>
      </w:r>
      <w:r w:rsidR="00AC5138">
        <w:rPr>
          <w:rFonts w:ascii="Arial" w:hAnsi="Arial" w:cs="Arial"/>
          <w:lang w:val="sr-Cyrl-CS"/>
        </w:rPr>
        <w:t>0</w:t>
      </w:r>
      <w:r w:rsidR="006577F0" w:rsidRPr="004D6C83">
        <w:rPr>
          <w:rFonts w:ascii="Arial" w:hAnsi="Arial" w:cs="Arial"/>
          <w:lang w:val="sr-Cyrl-CS"/>
        </w:rPr>
        <w:t xml:space="preserve"> динара</w:t>
      </w:r>
      <w:r w:rsidR="0061645B">
        <w:rPr>
          <w:rFonts w:ascii="Arial" w:hAnsi="Arial" w:cs="Arial"/>
          <w:lang w:val="sr-Cyrl-CS"/>
        </w:rPr>
        <w:t>.</w:t>
      </w:r>
    </w:p>
    <w:p w:rsidR="00644F81" w:rsidRDefault="004D0B37" w:rsidP="0061645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  <w:r w:rsidR="006577F0">
        <w:rPr>
          <w:rFonts w:ascii="Arial" w:hAnsi="Arial" w:cs="Arial"/>
          <w:lang w:val="sr-Cyrl-CS"/>
        </w:rPr>
        <w:t>Расходи по корисницима су плани</w:t>
      </w:r>
      <w:r w:rsidR="00AC5138">
        <w:rPr>
          <w:rFonts w:ascii="Arial" w:hAnsi="Arial" w:cs="Arial"/>
          <w:lang w:val="sr-Cyrl-CS"/>
        </w:rPr>
        <w:t>рани на основу њихових</w:t>
      </w:r>
      <w:r w:rsidR="008A58D1">
        <w:rPr>
          <w:rFonts w:ascii="Arial" w:hAnsi="Arial" w:cs="Arial"/>
          <w:lang w:val="sr-Cyrl-CS"/>
        </w:rPr>
        <w:t xml:space="preserve"> финансијских планова. У прилогу се налазе</w:t>
      </w:r>
      <w:r w:rsidR="002872B3">
        <w:rPr>
          <w:rFonts w:ascii="Arial" w:hAnsi="Arial" w:cs="Arial"/>
          <w:lang w:val="sr-Cyrl-CS"/>
        </w:rPr>
        <w:t xml:space="preserve"> </w:t>
      </w:r>
      <w:r w:rsidR="008A58D1">
        <w:rPr>
          <w:rFonts w:ascii="Arial" w:hAnsi="Arial" w:cs="Arial"/>
          <w:lang w:val="sr-Cyrl-CS"/>
        </w:rPr>
        <w:t>програмски</w:t>
      </w:r>
      <w:r w:rsidR="002872B3">
        <w:rPr>
          <w:rFonts w:ascii="Arial" w:hAnsi="Arial" w:cs="Arial"/>
          <w:lang w:val="sr-Cyrl-CS"/>
        </w:rPr>
        <w:t xml:space="preserve"> буџети директних и индиректних корисника буџета општине Чока </w:t>
      </w:r>
      <w:r w:rsidR="008A58D1">
        <w:rPr>
          <w:rFonts w:ascii="Arial" w:hAnsi="Arial" w:cs="Arial"/>
          <w:lang w:val="sr-Cyrl-CS"/>
        </w:rPr>
        <w:t>за 20</w:t>
      </w:r>
      <w:r w:rsidR="00DC2E24">
        <w:rPr>
          <w:rFonts w:ascii="Arial" w:hAnsi="Arial" w:cs="Arial"/>
        </w:rPr>
        <w:t>23</w:t>
      </w:r>
      <w:r w:rsidR="008A58D1">
        <w:rPr>
          <w:rFonts w:ascii="Arial" w:hAnsi="Arial" w:cs="Arial"/>
          <w:lang w:val="sr-Cyrl-CS"/>
        </w:rPr>
        <w:t xml:space="preserve">. </w:t>
      </w:r>
      <w:r w:rsidR="00336C75">
        <w:rPr>
          <w:rFonts w:ascii="Arial" w:hAnsi="Arial" w:cs="Arial"/>
        </w:rPr>
        <w:t>г</w:t>
      </w:r>
      <w:r w:rsidR="008A58D1">
        <w:rPr>
          <w:rFonts w:ascii="Arial" w:hAnsi="Arial" w:cs="Arial"/>
          <w:lang w:val="sr-Cyrl-CS"/>
        </w:rPr>
        <w:t>одину</w:t>
      </w:r>
      <w:r w:rsidR="00DC2E24">
        <w:rPr>
          <w:rFonts w:ascii="Arial" w:hAnsi="Arial" w:cs="Arial"/>
        </w:rPr>
        <w:t xml:space="preserve">, </w:t>
      </w:r>
      <w:proofErr w:type="spellStart"/>
      <w:r w:rsidR="00DC2E24">
        <w:rPr>
          <w:rFonts w:ascii="Arial" w:hAnsi="Arial" w:cs="Arial"/>
        </w:rPr>
        <w:t>са</w:t>
      </w:r>
      <w:proofErr w:type="spellEnd"/>
      <w:r w:rsidR="00DC2E24">
        <w:rPr>
          <w:rFonts w:ascii="Arial" w:hAnsi="Arial" w:cs="Arial"/>
        </w:rPr>
        <w:t xml:space="preserve"> </w:t>
      </w:r>
      <w:proofErr w:type="spellStart"/>
      <w:r w:rsidR="00DC2E24">
        <w:rPr>
          <w:rFonts w:ascii="Arial" w:hAnsi="Arial" w:cs="Arial"/>
        </w:rPr>
        <w:t>пројекцијама</w:t>
      </w:r>
      <w:proofErr w:type="spellEnd"/>
      <w:r w:rsidR="00DC2E24">
        <w:rPr>
          <w:rFonts w:ascii="Arial" w:hAnsi="Arial" w:cs="Arial"/>
        </w:rPr>
        <w:t xml:space="preserve"> </w:t>
      </w:r>
      <w:proofErr w:type="spellStart"/>
      <w:r w:rsidR="00DC2E24">
        <w:rPr>
          <w:rFonts w:ascii="Arial" w:hAnsi="Arial" w:cs="Arial"/>
        </w:rPr>
        <w:t>за</w:t>
      </w:r>
      <w:proofErr w:type="spellEnd"/>
      <w:r w:rsidR="00DC2E24">
        <w:rPr>
          <w:rFonts w:ascii="Arial" w:hAnsi="Arial" w:cs="Arial"/>
        </w:rPr>
        <w:t xml:space="preserve"> 2024 и 2025</w:t>
      </w:r>
      <w:r w:rsidR="00DB593D">
        <w:rPr>
          <w:rFonts w:ascii="Arial" w:hAnsi="Arial" w:cs="Arial"/>
        </w:rPr>
        <w:t xml:space="preserve">. </w:t>
      </w:r>
      <w:proofErr w:type="spellStart"/>
      <w:r w:rsidR="00AC5138">
        <w:rPr>
          <w:rFonts w:ascii="Arial" w:hAnsi="Arial" w:cs="Arial"/>
        </w:rPr>
        <w:t>г</w:t>
      </w:r>
      <w:r w:rsidR="00DB593D">
        <w:rPr>
          <w:rFonts w:ascii="Arial" w:hAnsi="Arial" w:cs="Arial"/>
        </w:rPr>
        <w:t>одину</w:t>
      </w:r>
      <w:proofErr w:type="spellEnd"/>
      <w:r w:rsidR="00AC5138">
        <w:rPr>
          <w:rFonts w:ascii="Arial" w:hAnsi="Arial" w:cs="Arial"/>
          <w:lang w:val="sr-Cyrl-CS"/>
        </w:rPr>
        <w:t xml:space="preserve"> и План рас</w:t>
      </w:r>
      <w:r w:rsidR="00DC2E24">
        <w:rPr>
          <w:rFonts w:ascii="Arial" w:hAnsi="Arial" w:cs="Arial"/>
          <w:lang w:val="sr-Cyrl-CS"/>
        </w:rPr>
        <w:t>хода буџета општине Чока за 2023, са пројекцијама за 2024. и 2025</w:t>
      </w:r>
      <w:r w:rsidR="00AC5138">
        <w:rPr>
          <w:rFonts w:ascii="Arial" w:hAnsi="Arial" w:cs="Arial"/>
          <w:lang w:val="sr-Cyrl-CS"/>
        </w:rPr>
        <w:t xml:space="preserve">. годину. </w:t>
      </w:r>
    </w:p>
    <w:p w:rsidR="00644F81" w:rsidRDefault="00644F81" w:rsidP="0061645B">
      <w:pPr>
        <w:jc w:val="both"/>
        <w:rPr>
          <w:rFonts w:ascii="Arial" w:hAnsi="Arial" w:cs="Arial"/>
          <w:lang w:val="sr-Cyrl-CS"/>
        </w:rPr>
      </w:pPr>
    </w:p>
    <w:p w:rsidR="00600629" w:rsidRPr="00644F81" w:rsidRDefault="00644F81" w:rsidP="0061645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</w:t>
      </w:r>
      <w:r w:rsidR="006577F0" w:rsidRPr="004D6C83">
        <w:rPr>
          <w:rFonts w:ascii="Arial" w:hAnsi="Arial" w:cs="Arial"/>
          <w:b/>
          <w:lang w:val="sr-Cyrl-CS"/>
        </w:rPr>
        <w:t>О</w:t>
      </w:r>
      <w:r w:rsidR="006577F0">
        <w:rPr>
          <w:rFonts w:ascii="Arial" w:hAnsi="Arial" w:cs="Arial"/>
          <w:b/>
          <w:lang w:val="sr-Cyrl-CS"/>
        </w:rPr>
        <w:t>дељење за</w:t>
      </w:r>
      <w:r w:rsidR="006577F0" w:rsidRPr="004D6C83">
        <w:rPr>
          <w:rFonts w:ascii="Arial" w:hAnsi="Arial" w:cs="Arial"/>
          <w:b/>
          <w:lang w:val="sr-Cyrl-CS"/>
        </w:rPr>
        <w:t xml:space="preserve"> финансије</w:t>
      </w:r>
      <w:r w:rsidR="006577F0" w:rsidRPr="004D6C83">
        <w:rPr>
          <w:rFonts w:ascii="Arial" w:hAnsi="Arial" w:cs="Arial"/>
          <w:lang w:val="sr-Cyrl-CS"/>
        </w:rPr>
        <w:t xml:space="preserve"> </w:t>
      </w:r>
    </w:p>
    <w:sectPr w:rsidR="00600629" w:rsidRPr="00644F81" w:rsidSect="00144707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F0"/>
    <w:rsid w:val="0001123F"/>
    <w:rsid w:val="00014F80"/>
    <w:rsid w:val="00036150"/>
    <w:rsid w:val="00042EA4"/>
    <w:rsid w:val="000701FC"/>
    <w:rsid w:val="00116593"/>
    <w:rsid w:val="00131B5F"/>
    <w:rsid w:val="00134C0C"/>
    <w:rsid w:val="00144707"/>
    <w:rsid w:val="00157683"/>
    <w:rsid w:val="00187912"/>
    <w:rsid w:val="001A15B5"/>
    <w:rsid w:val="001E027B"/>
    <w:rsid w:val="002634CE"/>
    <w:rsid w:val="0026539D"/>
    <w:rsid w:val="002705CE"/>
    <w:rsid w:val="002872B3"/>
    <w:rsid w:val="002A7BF3"/>
    <w:rsid w:val="002F17EC"/>
    <w:rsid w:val="002F5B95"/>
    <w:rsid w:val="00321BFC"/>
    <w:rsid w:val="00333D60"/>
    <w:rsid w:val="00336C75"/>
    <w:rsid w:val="00412B86"/>
    <w:rsid w:val="00413518"/>
    <w:rsid w:val="004C07D7"/>
    <w:rsid w:val="004D0B37"/>
    <w:rsid w:val="005242CD"/>
    <w:rsid w:val="005E4837"/>
    <w:rsid w:val="005F28CD"/>
    <w:rsid w:val="005F33C3"/>
    <w:rsid w:val="00600629"/>
    <w:rsid w:val="0061645B"/>
    <w:rsid w:val="00644F81"/>
    <w:rsid w:val="006577F0"/>
    <w:rsid w:val="00667F1E"/>
    <w:rsid w:val="00695776"/>
    <w:rsid w:val="006B7A8F"/>
    <w:rsid w:val="007058BA"/>
    <w:rsid w:val="007229ED"/>
    <w:rsid w:val="007405B3"/>
    <w:rsid w:val="00796B68"/>
    <w:rsid w:val="007B6ADF"/>
    <w:rsid w:val="007C2A69"/>
    <w:rsid w:val="00857CCE"/>
    <w:rsid w:val="00866D63"/>
    <w:rsid w:val="008A58D1"/>
    <w:rsid w:val="008C086B"/>
    <w:rsid w:val="008E186A"/>
    <w:rsid w:val="00962D52"/>
    <w:rsid w:val="009630F1"/>
    <w:rsid w:val="00A15B77"/>
    <w:rsid w:val="00A227D8"/>
    <w:rsid w:val="00A31C3C"/>
    <w:rsid w:val="00A74F13"/>
    <w:rsid w:val="00A8535E"/>
    <w:rsid w:val="00AA399F"/>
    <w:rsid w:val="00AC5138"/>
    <w:rsid w:val="00B63742"/>
    <w:rsid w:val="00B639E2"/>
    <w:rsid w:val="00BA1387"/>
    <w:rsid w:val="00BC2DF7"/>
    <w:rsid w:val="00BD4BA2"/>
    <w:rsid w:val="00C56A8C"/>
    <w:rsid w:val="00CB7803"/>
    <w:rsid w:val="00CC3DCA"/>
    <w:rsid w:val="00D270F2"/>
    <w:rsid w:val="00D6173B"/>
    <w:rsid w:val="00D762C4"/>
    <w:rsid w:val="00D96012"/>
    <w:rsid w:val="00DB593D"/>
    <w:rsid w:val="00DC28FE"/>
    <w:rsid w:val="00DC2E24"/>
    <w:rsid w:val="00DD1F90"/>
    <w:rsid w:val="00DD1FCA"/>
    <w:rsid w:val="00DD6CB7"/>
    <w:rsid w:val="00E145B5"/>
    <w:rsid w:val="00F3228A"/>
    <w:rsid w:val="00F52D92"/>
    <w:rsid w:val="00FC1F4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6E98"/>
  <w15:docId w15:val="{051A6383-A63F-4A75-9F8D-0C975FC4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Finansija1</dc:creator>
  <cp:lastModifiedBy>András</cp:lastModifiedBy>
  <cp:revision>38</cp:revision>
  <cp:lastPrinted>2021-12-06T10:11:00Z</cp:lastPrinted>
  <dcterms:created xsi:type="dcterms:W3CDTF">2019-04-03T10:03:00Z</dcterms:created>
  <dcterms:modified xsi:type="dcterms:W3CDTF">2023-08-23T08:10:00Z</dcterms:modified>
</cp:coreProperties>
</file>